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FD5" w:rsidRPr="00774813" w:rsidRDefault="00444FD5" w:rsidP="00444FD5">
      <w:pPr>
        <w:pStyle w:val="En-tte"/>
        <w:tabs>
          <w:tab w:val="clear" w:pos="4320"/>
          <w:tab w:val="clear" w:pos="8640"/>
        </w:tabs>
        <w:ind w:right="-5"/>
        <w:jc w:val="right"/>
        <w:rPr>
          <w:rFonts w:ascii="Arial Narrow" w:hAnsi="Arial Narrow"/>
          <w:b/>
          <w:sz w:val="24"/>
        </w:rPr>
      </w:pPr>
      <w:r w:rsidRPr="00774813">
        <w:rPr>
          <w:rFonts w:ascii="Arial Narrow" w:hAnsi="Arial Narrow"/>
          <w:b/>
          <w:sz w:val="28"/>
        </w:rPr>
        <w:t>DEMANDE DE CERTIFICAT</w:t>
      </w:r>
    </w:p>
    <w:p w:rsidR="00444FD5" w:rsidRPr="00774813" w:rsidRDefault="00444FD5" w:rsidP="00444FD5">
      <w:pPr>
        <w:pStyle w:val="En-tte"/>
        <w:tabs>
          <w:tab w:val="clear" w:pos="4320"/>
          <w:tab w:val="clear" w:pos="8640"/>
        </w:tabs>
        <w:ind w:right="-5"/>
        <w:jc w:val="right"/>
        <w:rPr>
          <w:rFonts w:ascii="Arial Narrow" w:hAnsi="Arial Narrow"/>
          <w:sz w:val="24"/>
        </w:rPr>
      </w:pPr>
      <w:r w:rsidRPr="00774813">
        <w:rPr>
          <w:rFonts w:ascii="Arial Narrow" w:hAnsi="Arial Narrow"/>
          <w:sz w:val="24"/>
        </w:rPr>
        <w:t xml:space="preserve">ANNEXE 1 : FICHE-SYNTHÈSE TFIA </w:t>
      </w:r>
      <w:r>
        <w:rPr>
          <w:rFonts w:ascii="Arial Narrow" w:hAnsi="Arial Narrow"/>
          <w:sz w:val="24"/>
        </w:rPr>
        <w:fldChar w:fldCharType="begin">
          <w:ffData>
            <w:name w:val="AnnexeNo"/>
            <w:enabled w:val="0"/>
            <w:calcOnExit w:val="0"/>
            <w:textInput>
              <w:default w:val="7.20"/>
              <w:maxLength w:val="4"/>
            </w:textInput>
          </w:ffData>
        </w:fldChar>
      </w:r>
      <w:bookmarkStart w:id="0" w:name="AnnexeNo"/>
      <w:r>
        <w:rPr>
          <w:rFonts w:ascii="Arial Narrow" w:hAnsi="Arial Narrow"/>
          <w:sz w:val="24"/>
        </w:rPr>
        <w:instrText xml:space="preserve"> FORMTEXT </w:instrText>
      </w:r>
      <w:r>
        <w:rPr>
          <w:rFonts w:ascii="Arial Narrow" w:hAnsi="Arial Narrow"/>
          <w:sz w:val="24"/>
        </w:rPr>
      </w:r>
      <w:r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noProof/>
          <w:sz w:val="24"/>
        </w:rPr>
        <w:t>7.20</w:t>
      </w:r>
      <w:r>
        <w:rPr>
          <w:rFonts w:ascii="Arial Narrow" w:hAnsi="Arial Narrow"/>
          <w:sz w:val="24"/>
        </w:rPr>
        <w:fldChar w:fldCharType="end"/>
      </w:r>
      <w:bookmarkEnd w:id="0"/>
    </w:p>
    <w:p w:rsidR="00867E17" w:rsidRDefault="00867E17">
      <w:pPr>
        <w:rPr>
          <w:rFonts w:ascii="Arial" w:hAnsi="Arial"/>
        </w:rPr>
      </w:pPr>
    </w:p>
    <w:tbl>
      <w:tblPr>
        <w:tblW w:w="1092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65"/>
        <w:gridCol w:w="4799"/>
        <w:gridCol w:w="160"/>
        <w:gridCol w:w="2778"/>
        <w:gridCol w:w="481"/>
        <w:gridCol w:w="653"/>
        <w:gridCol w:w="340"/>
        <w:gridCol w:w="288"/>
        <w:gridCol w:w="9"/>
        <w:gridCol w:w="251"/>
        <w:gridCol w:w="167"/>
        <w:gridCol w:w="7"/>
      </w:tblGrid>
      <w:tr w:rsidR="00A70F51" w:rsidTr="00F460D3">
        <w:trPr>
          <w:gridAfter w:val="1"/>
          <w:wAfter w:w="7" w:type="dxa"/>
          <w:cantSplit/>
          <w:trHeight w:val="234"/>
        </w:trPr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70F51" w:rsidRDefault="00A70F51">
            <w:pPr>
              <w:pStyle w:val="Titre2"/>
              <w:spacing w:before="240" w:after="20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FFFFFF"/>
                <w:sz w:val="22"/>
              </w:rPr>
              <w:t>TFIA 7.20</w:t>
            </w:r>
          </w:p>
        </w:tc>
        <w:tc>
          <w:tcPr>
            <w:tcW w:w="4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:rsidR="00A70F51" w:rsidRDefault="00A70F51" w:rsidP="00F460D3">
            <w:pPr>
              <w:pStyle w:val="Titre2"/>
              <w:spacing w:before="240" w:after="20"/>
              <w:ind w:left="73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FFFFFF"/>
                <w:sz w:val="22"/>
              </w:rPr>
              <w:t>Distribution des parts d’un fonds d’investissement admissible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70F51" w:rsidRDefault="00A70F51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4800" w:type="dxa"/>
            <w:gridSpan w:val="7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70F51" w:rsidRDefault="00A70F51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67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:rsidR="00A70F51" w:rsidRDefault="00A70F51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867E17" w:rsidTr="00A70F51">
        <w:trPr>
          <w:gridAfter w:val="1"/>
          <w:wAfter w:w="7" w:type="dxa"/>
          <w:cantSplit/>
          <w:trHeight w:val="234"/>
        </w:trPr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67E17" w:rsidRDefault="00867E17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479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:rsidR="00867E17" w:rsidRDefault="00867E17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867E17" w:rsidRDefault="00867E17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4800" w:type="dxa"/>
            <w:gridSpan w:val="7"/>
            <w:tcBorders>
              <w:bottom w:val="single" w:sz="4" w:space="0" w:color="auto"/>
            </w:tcBorders>
          </w:tcPr>
          <w:p w:rsidR="00867E17" w:rsidRDefault="00867E17">
            <w:pPr>
              <w:pStyle w:val="Titre2"/>
              <w:spacing w:before="40" w:after="40"/>
              <w:jc w:val="left"/>
              <w:rPr>
                <w:rFonts w:ascii="Arial Narrow" w:hAnsi="Arial Narrow"/>
                <w:sz w:val="18"/>
                <w:lang w:val="nl-NL"/>
              </w:rPr>
            </w:pPr>
            <w:r>
              <w:rPr>
                <w:rFonts w:ascii="Arial Narrow" w:hAnsi="Arial Narrow"/>
                <w:sz w:val="18"/>
                <w:lang w:val="nl-NL"/>
              </w:rPr>
              <w:fldChar w:fldCharType="begin">
                <w:ffData>
                  <w:name w:val="CFINom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lang w:val="nl-NL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lang w:val="nl-NL"/>
              </w:rPr>
            </w:r>
            <w:r>
              <w:rPr>
                <w:rFonts w:ascii="Arial Narrow" w:hAnsi="Arial Narrow"/>
                <w:sz w:val="18"/>
                <w:lang w:val="nl-NL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  <w:lang w:val="nl-NL"/>
              </w:rPr>
              <w:fldChar w:fldCharType="end"/>
            </w:r>
          </w:p>
        </w:tc>
        <w:tc>
          <w:tcPr>
            <w:tcW w:w="16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867E17" w:rsidRDefault="00867E17">
            <w:pPr>
              <w:pStyle w:val="Titre2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</w:tr>
      <w:tr w:rsidR="00867E17" w:rsidTr="00A70F51">
        <w:trPr>
          <w:gridAfter w:val="1"/>
          <w:wAfter w:w="7" w:type="dxa"/>
          <w:cantSplit/>
          <w:trHeight w:val="102"/>
        </w:trPr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67E17" w:rsidRDefault="00867E17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479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:rsidR="00867E17" w:rsidRDefault="00867E17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867E17" w:rsidRDefault="00867E17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4800" w:type="dxa"/>
            <w:gridSpan w:val="7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867E17" w:rsidRDefault="00867E17">
            <w:pPr>
              <w:pStyle w:val="Titre2"/>
              <w:spacing w:before="40" w:after="2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Nom de la société qui entend exploiter le CFI (raison sociale)</w:t>
            </w:r>
          </w:p>
        </w:tc>
        <w:tc>
          <w:tcPr>
            <w:tcW w:w="167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:rsidR="00867E17" w:rsidRDefault="00867E17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867E17" w:rsidTr="00A70F51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586"/>
        </w:trPr>
        <w:tc>
          <w:tcPr>
            <w:tcW w:w="109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67E17" w:rsidRDefault="00867E17">
            <w:pPr>
              <w:pStyle w:val="Champ"/>
              <w:spacing w:before="80"/>
              <w:ind w:left="11"/>
              <w:jc w:val="center"/>
              <w:rPr>
                <w:rFonts w:ascii="Arial Narrow" w:hAnsi="Arial Narrow"/>
              </w:rPr>
            </w:pPr>
          </w:p>
        </w:tc>
      </w:tr>
      <w:tr w:rsidR="00A70F51" w:rsidTr="00A70F51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29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70F51" w:rsidRDefault="00A70F51">
            <w:pPr>
              <w:pStyle w:val="Champ"/>
              <w:ind w:left="14"/>
              <w:jc w:val="both"/>
              <w:rPr>
                <w:rFonts w:ascii="Arial Narrow" w:hAnsi="Arial Narrow"/>
              </w:rPr>
            </w:pPr>
          </w:p>
        </w:tc>
        <w:tc>
          <w:tcPr>
            <w:tcW w:w="830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70F51" w:rsidRDefault="00A70F51">
            <w:pPr>
              <w:pStyle w:val="Champ"/>
              <w:ind w:left="300" w:hanging="28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A)  Si la société entend réaliser la distribution</w:t>
            </w:r>
            <w:r>
              <w:rPr>
                <w:rFonts w:ascii="Arial Narrow" w:hAnsi="Arial Narrow"/>
                <w:vertAlign w:val="superscript"/>
              </w:rPr>
              <w:t>1</w:t>
            </w:r>
            <w:r>
              <w:rPr>
                <w:rFonts w:ascii="Arial Narrow" w:hAnsi="Arial Narrow"/>
              </w:rPr>
              <w:t xml:space="preserve"> des parts de </w:t>
            </w:r>
            <w:r>
              <w:rPr>
                <w:rFonts w:ascii="Arial Narrow" w:hAnsi="Arial Narrow"/>
                <w:b/>
              </w:rPr>
              <w:t>fonds d’investissement admissibles</w:t>
            </w:r>
            <w:r>
              <w:rPr>
                <w:rFonts w:ascii="Arial Narrow" w:hAnsi="Arial Narrow"/>
                <w:b/>
                <w:vertAlign w:val="superscript"/>
              </w:rPr>
              <w:t>2</w:t>
            </w:r>
            <w:r>
              <w:rPr>
                <w:rFonts w:ascii="Arial Narrow" w:hAnsi="Arial Narrow"/>
              </w:rPr>
              <w:t>, cochez la case suivante 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70F51" w:rsidRDefault="00A70F51">
            <w:pPr>
              <w:pStyle w:val="Champ"/>
              <w:ind w:left="14"/>
              <w:jc w:val="both"/>
              <w:rPr>
                <w:rFonts w:ascii="Arial Narrow" w:hAnsi="Arial Narr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0F51" w:rsidRDefault="00A70F51">
            <w:pPr>
              <w:pStyle w:val="En-tte"/>
              <w:tabs>
                <w:tab w:val="clear" w:pos="4320"/>
                <w:tab w:val="clear" w:pos="8640"/>
              </w:tabs>
              <w:ind w:left="352" w:hanging="35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5F5F99">
              <w:rPr>
                <w:rFonts w:ascii="Arial Narrow" w:hAnsi="Arial Narrow"/>
              </w:rPr>
            </w:r>
            <w:r w:rsidR="005F5F99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70F51" w:rsidRDefault="00A70F51">
            <w:pPr>
              <w:pStyle w:val="Champ"/>
              <w:ind w:left="14"/>
              <w:jc w:val="both"/>
              <w:rPr>
                <w:rFonts w:ascii="Arial Narrow" w:hAnsi="Arial Narrow"/>
              </w:rPr>
            </w:pPr>
          </w:p>
        </w:tc>
      </w:tr>
      <w:tr w:rsidR="00A70F51" w:rsidTr="00A70F51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29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70F51" w:rsidRDefault="00A70F51">
            <w:pPr>
              <w:pStyle w:val="Champ"/>
              <w:ind w:left="14"/>
              <w:jc w:val="both"/>
              <w:rPr>
                <w:rFonts w:ascii="Arial Narrow" w:hAnsi="Arial Narrow"/>
              </w:rPr>
            </w:pPr>
          </w:p>
        </w:tc>
        <w:tc>
          <w:tcPr>
            <w:tcW w:w="83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70F51" w:rsidRDefault="00A70F51">
            <w:pPr>
              <w:pStyle w:val="Champ"/>
              <w:spacing w:before="120"/>
              <w:ind w:left="299" w:hanging="288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70F51" w:rsidRDefault="00A70F51">
            <w:pPr>
              <w:pStyle w:val="Champ"/>
              <w:ind w:left="14"/>
              <w:jc w:val="right"/>
              <w:rPr>
                <w:rFonts w:ascii="Arial Narrow" w:hAnsi="Arial Narr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70F51" w:rsidRDefault="00A70F51">
            <w:pPr>
              <w:pStyle w:val="En-tte"/>
              <w:tabs>
                <w:tab w:val="clear" w:pos="4320"/>
                <w:tab w:val="clear" w:pos="8640"/>
              </w:tabs>
              <w:ind w:left="352" w:hanging="352"/>
              <w:jc w:val="center"/>
              <w:rPr>
                <w:rFonts w:ascii="Arial Narrow" w:hAnsi="Arial Narrow"/>
              </w:rPr>
            </w:pPr>
          </w:p>
        </w:tc>
        <w:tc>
          <w:tcPr>
            <w:tcW w:w="7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70F51" w:rsidRDefault="00A70F51">
            <w:pPr>
              <w:pStyle w:val="Champ"/>
              <w:ind w:left="14"/>
              <w:jc w:val="center"/>
              <w:rPr>
                <w:rFonts w:ascii="Arial Narrow" w:hAnsi="Arial Narrow"/>
              </w:rPr>
            </w:pPr>
          </w:p>
        </w:tc>
      </w:tr>
      <w:tr w:rsidR="00867E17" w:rsidTr="00A70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67E17" w:rsidRDefault="00867E17">
            <w:pPr>
              <w:spacing w:before="120" w:after="120"/>
            </w:pPr>
          </w:p>
        </w:tc>
        <w:tc>
          <w:tcPr>
            <w:tcW w:w="10064" w:type="dxa"/>
            <w:gridSpan w:val="8"/>
            <w:shd w:val="clear" w:color="auto" w:fill="F2F2F2" w:themeFill="background1" w:themeFillShade="F2"/>
          </w:tcPr>
          <w:p w:rsidR="00867E17" w:rsidRDefault="00867E17" w:rsidP="00A70F51">
            <w:pPr>
              <w:pStyle w:val="En-tte"/>
              <w:tabs>
                <w:tab w:val="clear" w:pos="4320"/>
                <w:tab w:val="clear" w:pos="8640"/>
              </w:tabs>
              <w:spacing w:before="240" w:after="120"/>
              <w:ind w:left="299" w:hanging="284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 xml:space="preserve">B)  Plus précisément, indiquez auprès de quelles personnes la distribution des parts de ces fonds sera réalisée : </w:t>
            </w:r>
          </w:p>
        </w:tc>
        <w:tc>
          <w:tcPr>
            <w:tcW w:w="427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67E17" w:rsidRDefault="00867E17">
            <w:pPr>
              <w:spacing w:before="120" w:after="120"/>
            </w:pPr>
          </w:p>
        </w:tc>
      </w:tr>
      <w:tr w:rsidR="00867E17" w:rsidTr="00A70F51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26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67E17" w:rsidRDefault="00867E17" w:rsidP="00A70F51">
            <w:pPr>
              <w:pStyle w:val="Champ"/>
              <w:spacing w:before="40" w:after="40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8783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7E17" w:rsidRDefault="00867E17" w:rsidP="00F460D3">
            <w:pPr>
              <w:pStyle w:val="Champ"/>
              <w:spacing w:before="80" w:after="80"/>
              <w:ind w:left="275" w:right="7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 personnes qui ne résident pas au Canada</w:t>
            </w:r>
          </w:p>
        </w:tc>
        <w:tc>
          <w:tcPr>
            <w:tcW w:w="1281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7E17" w:rsidRDefault="00867E17">
            <w:pPr>
              <w:pStyle w:val="Champ"/>
              <w:spacing w:before="80" w:after="8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5F5F99">
              <w:rPr>
                <w:rFonts w:ascii="Arial Narrow" w:hAnsi="Arial Narrow"/>
              </w:rPr>
            </w:r>
            <w:r w:rsidR="005F5F99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67E17" w:rsidRDefault="00867E17">
            <w:pPr>
              <w:pStyle w:val="Champ"/>
              <w:spacing w:before="40" w:after="40"/>
              <w:ind w:left="0"/>
              <w:jc w:val="both"/>
              <w:rPr>
                <w:rFonts w:ascii="Arial Narrow" w:hAnsi="Arial Narrow"/>
              </w:rPr>
            </w:pPr>
          </w:p>
        </w:tc>
      </w:tr>
      <w:tr w:rsidR="00867E17" w:rsidTr="00A70F51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26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67E17" w:rsidRDefault="00867E17" w:rsidP="00A70F51">
            <w:pPr>
              <w:pStyle w:val="Champ"/>
              <w:spacing w:before="40" w:after="40"/>
              <w:ind w:left="0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8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E17" w:rsidRDefault="00867E17" w:rsidP="00F460D3">
            <w:pPr>
              <w:pStyle w:val="Champ"/>
              <w:spacing w:before="80" w:after="80"/>
              <w:ind w:left="275" w:right="209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 personnes qui résident au Canada, à l’égard de fonds constitués dans le but d’être sujet exclusivement ou presque exclusivement</w:t>
            </w:r>
            <w:r>
              <w:rPr>
                <w:rFonts w:ascii="Arial Narrow" w:hAnsi="Arial Narrow"/>
                <w:vertAlign w:val="superscript"/>
              </w:rPr>
              <w:t>3</w:t>
            </w:r>
            <w:r>
              <w:rPr>
                <w:rFonts w:ascii="Arial Narrow" w:hAnsi="Arial Narrow"/>
              </w:rPr>
              <w:t xml:space="preserve"> à une exposition étrangère</w:t>
            </w:r>
            <w:r>
              <w:rPr>
                <w:rFonts w:ascii="Arial Narrow" w:hAnsi="Arial Narrow"/>
                <w:vertAlign w:val="superscript"/>
              </w:rPr>
              <w:t xml:space="preserve">4 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67E17" w:rsidRDefault="00867E17">
            <w:pPr>
              <w:pStyle w:val="Champ"/>
              <w:spacing w:before="80" w:after="8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5F5F99">
              <w:rPr>
                <w:rFonts w:ascii="Arial Narrow" w:hAnsi="Arial Narrow"/>
              </w:rPr>
            </w:r>
            <w:r w:rsidR="005F5F99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67E17" w:rsidRDefault="00867E17">
            <w:pPr>
              <w:pStyle w:val="Champ"/>
              <w:spacing w:before="40" w:after="40"/>
              <w:ind w:left="0"/>
              <w:jc w:val="both"/>
              <w:rPr>
                <w:rFonts w:ascii="Arial Narrow" w:hAnsi="Arial Narrow"/>
              </w:rPr>
            </w:pPr>
          </w:p>
        </w:tc>
      </w:tr>
      <w:tr w:rsidR="00867E17" w:rsidTr="00A70F51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26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67E17" w:rsidRDefault="00867E17" w:rsidP="00A70F51">
            <w:pPr>
              <w:pStyle w:val="Champ"/>
              <w:spacing w:before="240" w:after="80"/>
              <w:ind w:left="0"/>
              <w:rPr>
                <w:rFonts w:ascii="Arial Narrow" w:hAnsi="Arial Narrow"/>
              </w:rPr>
            </w:pPr>
          </w:p>
        </w:tc>
        <w:tc>
          <w:tcPr>
            <w:tcW w:w="10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67E17" w:rsidRDefault="00867E17">
            <w:pPr>
              <w:pStyle w:val="Champ"/>
              <w:spacing w:before="360" w:after="120"/>
              <w:ind w:left="301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C)  Si la société a </w:t>
            </w:r>
            <w:r w:rsidR="009E3D7D">
              <w:rPr>
                <w:rFonts w:ascii="Arial Narrow" w:hAnsi="Arial Narrow"/>
              </w:rPr>
              <w:t xml:space="preserve">déjà </w:t>
            </w:r>
            <w:r>
              <w:rPr>
                <w:rFonts w:ascii="Arial Narrow" w:hAnsi="Arial Narrow"/>
              </w:rPr>
              <w:t>des projets, précisez le type de fonds</w:t>
            </w:r>
            <w:r>
              <w:rPr>
                <w:rFonts w:ascii="Arial Narrow" w:hAnsi="Arial Narrow"/>
                <w:vertAlign w:val="superscript"/>
              </w:rPr>
              <w:t>5</w:t>
            </w:r>
            <w:r>
              <w:rPr>
                <w:rFonts w:ascii="Arial Narrow" w:hAnsi="Arial Narrow"/>
              </w:rPr>
              <w:t xml:space="preserve"> dont il s’agit :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67E17" w:rsidRDefault="00867E17">
            <w:pPr>
              <w:pStyle w:val="Champ"/>
              <w:spacing w:before="240" w:after="80"/>
              <w:ind w:left="0"/>
              <w:rPr>
                <w:rFonts w:ascii="Arial Narrow" w:hAnsi="Arial Narrow"/>
              </w:rPr>
            </w:pPr>
          </w:p>
        </w:tc>
      </w:tr>
      <w:tr w:rsidR="00867E17" w:rsidTr="00E665E5">
        <w:tblPrEx>
          <w:tblCellMar>
            <w:left w:w="69" w:type="dxa"/>
            <w:right w:w="69" w:type="dxa"/>
          </w:tblCellMar>
        </w:tblPrEx>
        <w:trPr>
          <w:cantSplit/>
          <w:trHeight w:val="26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67E17" w:rsidRDefault="00867E17">
            <w:pPr>
              <w:pStyle w:val="Champ"/>
              <w:spacing w:before="120" w:after="120"/>
              <w:ind w:left="0"/>
              <w:rPr>
                <w:rFonts w:ascii="Arial Narrow" w:hAnsi="Arial Narrow"/>
              </w:rPr>
            </w:pPr>
          </w:p>
        </w:tc>
        <w:tc>
          <w:tcPr>
            <w:tcW w:w="10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7E17" w:rsidRDefault="00867E17">
            <w:pPr>
              <w:pStyle w:val="Champ"/>
              <w:spacing w:before="120" w:after="12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Fonds d’investissement admissibles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67E17" w:rsidRDefault="00867E17">
            <w:pPr>
              <w:pStyle w:val="Champ"/>
              <w:spacing w:before="120" w:after="120"/>
              <w:ind w:left="0"/>
              <w:rPr>
                <w:rFonts w:ascii="Arial Narrow" w:hAnsi="Arial Narrow"/>
              </w:rPr>
            </w:pPr>
          </w:p>
        </w:tc>
      </w:tr>
      <w:tr w:rsidR="00867E17" w:rsidTr="00A70F51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67E17" w:rsidRDefault="00867E17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10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17" w:rsidRDefault="00867E17" w:rsidP="00A70F51">
            <w:pPr>
              <w:pStyle w:val="Champ"/>
              <w:spacing w:before="40" w:after="40"/>
              <w:ind w:left="7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bookmarkStart w:id="1" w:name="_GoBack"/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bookmarkEnd w:id="1"/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67E17" w:rsidRDefault="00867E17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867E17" w:rsidTr="00A70F51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67E17" w:rsidRDefault="00867E17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10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17" w:rsidRDefault="00867E17" w:rsidP="00A70F51">
            <w:pPr>
              <w:pStyle w:val="Champ"/>
              <w:spacing w:before="40" w:after="40"/>
              <w:ind w:left="7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67E17" w:rsidRDefault="00867E17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867E17" w:rsidTr="00A70F51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67E17" w:rsidRDefault="00867E17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10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17" w:rsidRDefault="00867E17" w:rsidP="00A70F51">
            <w:pPr>
              <w:pStyle w:val="Champ"/>
              <w:spacing w:before="40" w:after="40"/>
              <w:ind w:left="7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67E17" w:rsidRDefault="00867E17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867E17" w:rsidTr="00A70F51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67E17" w:rsidRDefault="00867E17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10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17" w:rsidRDefault="00867E17" w:rsidP="00A70F51">
            <w:pPr>
              <w:pStyle w:val="Champ"/>
              <w:spacing w:before="40" w:after="40"/>
              <w:ind w:left="7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67E17" w:rsidRDefault="00867E17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867E17" w:rsidTr="00A70F51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67E17" w:rsidRDefault="00867E17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10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17" w:rsidRDefault="00867E17" w:rsidP="00A70F51">
            <w:pPr>
              <w:pStyle w:val="Champ"/>
              <w:spacing w:before="40" w:after="40"/>
              <w:ind w:left="7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67E17" w:rsidRDefault="00867E17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867E17" w:rsidTr="00A70F51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67E17" w:rsidRDefault="00867E17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10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17" w:rsidRDefault="00867E17" w:rsidP="00A70F51">
            <w:pPr>
              <w:pStyle w:val="Champ"/>
              <w:spacing w:before="40" w:after="40"/>
              <w:ind w:left="7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67E17" w:rsidRDefault="00867E17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867E17" w:rsidTr="00A70F51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67E17" w:rsidRDefault="00867E17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10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17" w:rsidRDefault="00867E17" w:rsidP="00A70F51">
            <w:pPr>
              <w:pStyle w:val="Champ"/>
              <w:spacing w:before="40" w:after="40"/>
              <w:ind w:left="7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67E17" w:rsidRDefault="00867E17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867E17" w:rsidTr="00A70F51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67E17" w:rsidRDefault="00867E17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10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17" w:rsidRDefault="00867E17" w:rsidP="00A70F51">
            <w:pPr>
              <w:pStyle w:val="Champ"/>
              <w:spacing w:before="40" w:after="40"/>
              <w:ind w:left="7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67E17" w:rsidRDefault="00867E17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867E17" w:rsidTr="00A70F51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67E17" w:rsidRDefault="00867E17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10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17" w:rsidRDefault="00867E17" w:rsidP="00A70F51">
            <w:pPr>
              <w:pStyle w:val="Champ"/>
              <w:spacing w:before="40" w:after="40"/>
              <w:ind w:left="7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67E17" w:rsidRDefault="00867E17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867E17" w:rsidTr="00A70F51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67E17" w:rsidRDefault="00867E17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10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17" w:rsidRDefault="00867E17" w:rsidP="00A70F51">
            <w:pPr>
              <w:pStyle w:val="Champ"/>
              <w:spacing w:before="40" w:after="40"/>
              <w:ind w:left="7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67E17" w:rsidRDefault="00867E17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867E17" w:rsidTr="00A70F51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67E17" w:rsidRDefault="00867E17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10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17" w:rsidRDefault="00867E17" w:rsidP="00A70F51">
            <w:pPr>
              <w:pStyle w:val="Champ"/>
              <w:spacing w:before="40" w:after="40"/>
              <w:ind w:left="7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67E17" w:rsidRDefault="00867E17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867E17" w:rsidTr="00A70F51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67E17" w:rsidRDefault="00867E17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10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17" w:rsidRDefault="00867E17" w:rsidP="00A70F51">
            <w:pPr>
              <w:pStyle w:val="Champ"/>
              <w:spacing w:before="40" w:after="40"/>
              <w:ind w:left="7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67E17" w:rsidRDefault="00867E17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867E17" w:rsidTr="00A70F51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67E17" w:rsidRDefault="00867E17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10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17" w:rsidRDefault="00867E17" w:rsidP="00A70F51">
            <w:pPr>
              <w:pStyle w:val="Champ"/>
              <w:spacing w:before="40" w:after="40"/>
              <w:ind w:left="7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67E17" w:rsidRDefault="00867E17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867E17" w:rsidTr="00A70F51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67E17" w:rsidRDefault="00867E17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10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17" w:rsidRDefault="00867E17" w:rsidP="00A70F51">
            <w:pPr>
              <w:pStyle w:val="Champ"/>
              <w:spacing w:before="40" w:after="40"/>
              <w:ind w:left="7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67E17" w:rsidRDefault="00867E17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867E17" w:rsidTr="00A70F51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67E17" w:rsidRDefault="00867E17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10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17" w:rsidRDefault="00867E17" w:rsidP="00A70F51">
            <w:pPr>
              <w:pStyle w:val="Champ"/>
              <w:spacing w:before="40" w:after="40"/>
              <w:ind w:left="7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67E17" w:rsidRDefault="00867E17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867E17" w:rsidTr="00A70F51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67E17" w:rsidRDefault="00867E17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10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17" w:rsidRDefault="00867E17" w:rsidP="00A70F51">
            <w:pPr>
              <w:pStyle w:val="Champ"/>
              <w:spacing w:before="40" w:after="40"/>
              <w:ind w:left="7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67E17" w:rsidRDefault="00867E17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867E17" w:rsidTr="00A70F51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67E17" w:rsidRDefault="00867E17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10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17" w:rsidRDefault="00867E17" w:rsidP="00A70F51">
            <w:pPr>
              <w:pStyle w:val="Champ"/>
              <w:spacing w:before="40" w:after="40"/>
              <w:ind w:left="7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67E17" w:rsidRDefault="00867E17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867E17" w:rsidTr="00A70F51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67E17" w:rsidRDefault="00867E17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10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17" w:rsidRDefault="00867E17" w:rsidP="00A70F51">
            <w:pPr>
              <w:pStyle w:val="Champ"/>
              <w:spacing w:before="40" w:after="40"/>
              <w:ind w:left="7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67E17" w:rsidRDefault="00867E17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867E17" w:rsidTr="00A70F51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67E17" w:rsidRDefault="00867E17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10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17" w:rsidRDefault="00867E17" w:rsidP="00A70F51">
            <w:pPr>
              <w:pStyle w:val="Champ"/>
              <w:spacing w:before="40" w:after="40"/>
              <w:ind w:left="7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67E17" w:rsidRDefault="00867E17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867E17" w:rsidTr="00A70F51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67E17" w:rsidRDefault="00867E17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10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17" w:rsidRDefault="00867E17" w:rsidP="00A70F51">
            <w:pPr>
              <w:pStyle w:val="Champ"/>
              <w:spacing w:before="40" w:after="40"/>
              <w:ind w:left="7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67E17" w:rsidRDefault="00867E17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867E17" w:rsidTr="00A70F51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67E17" w:rsidRDefault="00867E17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10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17" w:rsidRDefault="00867E17" w:rsidP="00A70F51">
            <w:pPr>
              <w:pStyle w:val="Champ"/>
              <w:spacing w:before="40" w:after="40"/>
              <w:ind w:left="7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21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67E17" w:rsidRDefault="00867E17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867E17" w:rsidTr="00A70F51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67E17" w:rsidRDefault="00867E17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10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17" w:rsidRDefault="00867E17" w:rsidP="00A70F51">
            <w:pPr>
              <w:pStyle w:val="Champ"/>
              <w:spacing w:before="40" w:after="40"/>
              <w:ind w:left="7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67E17" w:rsidRDefault="00867E17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867E17" w:rsidTr="00443140">
        <w:tblPrEx>
          <w:tblCellMar>
            <w:left w:w="69" w:type="dxa"/>
            <w:right w:w="69" w:type="dxa"/>
          </w:tblCellMar>
        </w:tblPrEx>
        <w:trPr>
          <w:cantSplit/>
          <w:trHeight w:hRule="exact" w:val="44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67E17" w:rsidRDefault="00867E17" w:rsidP="00A70F51">
            <w:pPr>
              <w:pStyle w:val="Champ"/>
              <w:spacing w:before="120"/>
              <w:ind w:left="0"/>
              <w:rPr>
                <w:rFonts w:ascii="Arial Narrow" w:hAnsi="Arial Narrow"/>
              </w:rPr>
            </w:pPr>
          </w:p>
        </w:tc>
        <w:tc>
          <w:tcPr>
            <w:tcW w:w="100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867E17" w:rsidRDefault="00867E17">
            <w:pPr>
              <w:pStyle w:val="Champ"/>
              <w:spacing w:before="120"/>
              <w:ind w:left="0"/>
              <w:rPr>
                <w:rFonts w:ascii="Arial Narrow" w:hAnsi="Arial Narrow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7E17" w:rsidRDefault="00867E17">
            <w:pPr>
              <w:pStyle w:val="Champ"/>
              <w:spacing w:before="120"/>
              <w:ind w:left="0"/>
              <w:rPr>
                <w:rFonts w:ascii="Arial Narrow" w:hAnsi="Arial Narrow"/>
              </w:rPr>
            </w:pPr>
          </w:p>
        </w:tc>
      </w:tr>
    </w:tbl>
    <w:p w:rsidR="00867E17" w:rsidRDefault="00867E17">
      <w:pPr>
        <w:pStyle w:val="Notedebasdepage"/>
      </w:pPr>
    </w:p>
    <w:p w:rsidR="00444FD5" w:rsidRPr="00774813" w:rsidRDefault="00867E17" w:rsidP="00A65E49">
      <w:pPr>
        <w:pStyle w:val="En-tte"/>
        <w:tabs>
          <w:tab w:val="clear" w:pos="4320"/>
          <w:tab w:val="clear" w:pos="8640"/>
        </w:tabs>
        <w:ind w:right="-5"/>
        <w:jc w:val="right"/>
        <w:rPr>
          <w:rFonts w:ascii="Arial Narrow" w:hAnsi="Arial Narrow"/>
          <w:b/>
          <w:sz w:val="24"/>
        </w:rPr>
      </w:pPr>
      <w:r>
        <w:br w:type="page"/>
      </w:r>
      <w:r w:rsidR="00444FD5" w:rsidRPr="00774813">
        <w:rPr>
          <w:rFonts w:ascii="Arial Narrow" w:hAnsi="Arial Narrow"/>
          <w:b/>
          <w:sz w:val="28"/>
        </w:rPr>
        <w:lastRenderedPageBreak/>
        <w:t>DEMANDE DE CERTIFICAT</w:t>
      </w:r>
    </w:p>
    <w:p w:rsidR="00444FD5" w:rsidRDefault="00444FD5" w:rsidP="00444FD5">
      <w:pPr>
        <w:pStyle w:val="En-tte"/>
        <w:tabs>
          <w:tab w:val="clear" w:pos="4320"/>
          <w:tab w:val="clear" w:pos="8640"/>
        </w:tabs>
        <w:ind w:right="-5"/>
        <w:jc w:val="right"/>
        <w:rPr>
          <w:rFonts w:ascii="Arial Narrow" w:hAnsi="Arial Narrow"/>
          <w:sz w:val="24"/>
        </w:rPr>
      </w:pPr>
      <w:r w:rsidRPr="00774813">
        <w:rPr>
          <w:rFonts w:ascii="Arial Narrow" w:hAnsi="Arial Narrow"/>
          <w:sz w:val="24"/>
        </w:rPr>
        <w:t xml:space="preserve">ANNEXE 1 : FICHE-SYNTHÈSE TFIA </w:t>
      </w:r>
      <w:r>
        <w:rPr>
          <w:rFonts w:ascii="Arial Narrow" w:hAnsi="Arial Narrow"/>
          <w:sz w:val="24"/>
        </w:rPr>
        <w:t>7.20</w:t>
      </w:r>
    </w:p>
    <w:p w:rsidR="00444FD5" w:rsidRPr="00774813" w:rsidRDefault="00444FD5" w:rsidP="00444FD5">
      <w:pPr>
        <w:pStyle w:val="En-tte"/>
        <w:tabs>
          <w:tab w:val="clear" w:pos="4320"/>
          <w:tab w:val="clear" w:pos="8640"/>
        </w:tabs>
        <w:ind w:right="-5"/>
        <w:jc w:val="right"/>
        <w:rPr>
          <w:rFonts w:ascii="Arial Narrow" w:hAnsi="Arial Narrow"/>
          <w:sz w:val="24"/>
        </w:rPr>
      </w:pPr>
    </w:p>
    <w:tbl>
      <w:tblPr>
        <w:tblW w:w="1091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5245"/>
        <w:gridCol w:w="283"/>
        <w:gridCol w:w="737"/>
        <w:gridCol w:w="340"/>
        <w:gridCol w:w="852"/>
        <w:gridCol w:w="340"/>
        <w:gridCol w:w="283"/>
        <w:gridCol w:w="427"/>
      </w:tblGrid>
      <w:tr w:rsidR="00867E17" w:rsidTr="00A70F51">
        <w:trPr>
          <w:cantSplit/>
          <w:trHeight w:val="118"/>
        </w:trPr>
        <w:tc>
          <w:tcPr>
            <w:tcW w:w="1091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67E17" w:rsidRDefault="00867E17">
            <w:pPr>
              <w:pStyle w:val="Champ"/>
              <w:spacing w:before="160"/>
              <w:ind w:left="11"/>
              <w:jc w:val="center"/>
              <w:rPr>
                <w:rFonts w:ascii="Arial Narrow" w:hAnsi="Arial Narrow"/>
              </w:rPr>
            </w:pPr>
          </w:p>
        </w:tc>
      </w:tr>
      <w:tr w:rsidR="00F460D3" w:rsidTr="00F460D3">
        <w:trPr>
          <w:cantSplit/>
          <w:trHeight w:val="26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F460D3" w:rsidRDefault="00F460D3">
            <w:pPr>
              <w:pStyle w:val="Champ"/>
              <w:ind w:left="640" w:hanging="283"/>
              <w:jc w:val="both"/>
              <w:rPr>
                <w:rFonts w:ascii="Arial Narrow" w:hAnsi="Arial Narrow"/>
              </w:rPr>
            </w:pPr>
          </w:p>
        </w:tc>
        <w:tc>
          <w:tcPr>
            <w:tcW w:w="72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60D3" w:rsidRDefault="00F460D3" w:rsidP="00F460D3">
            <w:pPr>
              <w:pStyle w:val="Champ"/>
              <w:ind w:left="331" w:hanging="31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D) Les activités relatives à </w:t>
            </w:r>
            <w:r>
              <w:rPr>
                <w:rFonts w:ascii="Arial Narrow" w:hAnsi="Arial Narrow"/>
                <w:b/>
              </w:rPr>
              <w:t>l’organisation</w:t>
            </w:r>
            <w:r>
              <w:rPr>
                <w:rFonts w:ascii="Arial Narrow" w:hAnsi="Arial Narrow"/>
                <w:b/>
                <w:vertAlign w:val="superscript"/>
              </w:rPr>
              <w:t>6</w:t>
            </w:r>
            <w:r>
              <w:rPr>
                <w:rFonts w:ascii="Arial Narrow" w:hAnsi="Arial Narrow"/>
              </w:rPr>
              <w:t xml:space="preserve"> et à </w:t>
            </w:r>
            <w:r>
              <w:rPr>
                <w:rFonts w:ascii="Arial Narrow" w:hAnsi="Arial Narrow"/>
                <w:b/>
              </w:rPr>
              <w:t>la gestion</w:t>
            </w:r>
            <w:r>
              <w:rPr>
                <w:rFonts w:ascii="Arial Narrow" w:hAnsi="Arial Narrow"/>
                <w:b/>
                <w:vertAlign w:val="superscript"/>
              </w:rPr>
              <w:t>6</w:t>
            </w:r>
            <w:r>
              <w:rPr>
                <w:rFonts w:ascii="Arial Narrow" w:hAnsi="Arial Narrow"/>
              </w:rPr>
              <w:t xml:space="preserve"> de ces fonds, ainsi qu’à     </w:t>
            </w:r>
            <w:r>
              <w:rPr>
                <w:rFonts w:ascii="Arial Narrow" w:hAnsi="Arial Narrow"/>
                <w:b/>
              </w:rPr>
              <w:t>l’administration</w:t>
            </w:r>
            <w:r>
              <w:rPr>
                <w:rFonts w:ascii="Arial Narrow" w:hAnsi="Arial Narrow"/>
                <w:b/>
                <w:vertAlign w:val="superscript"/>
              </w:rPr>
              <w:t>6</w:t>
            </w:r>
            <w:r>
              <w:rPr>
                <w:rFonts w:ascii="Arial Narrow" w:hAnsi="Arial Narrow"/>
              </w:rPr>
              <w:t xml:space="preserve"> des parts de ceux-ci, seront-elles effectuées  exclusivement ou presque exclusivement sur le territoire de la ville de Montréal ?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60D3" w:rsidRDefault="00F460D3">
            <w:pPr>
              <w:pStyle w:val="Champ"/>
              <w:ind w:left="11"/>
              <w:rPr>
                <w:rFonts w:ascii="Arial Narrow" w:hAnsi="Arial Narrow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60D3" w:rsidRDefault="00F460D3">
            <w:pPr>
              <w:pStyle w:val="Champ"/>
              <w:ind w:left="1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Oui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0D3" w:rsidRDefault="00F460D3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ind w:left="354" w:hanging="35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5F5F99">
              <w:rPr>
                <w:rFonts w:ascii="Arial Narrow" w:hAnsi="Arial Narrow"/>
              </w:rPr>
            </w:r>
            <w:r w:rsidR="005F5F99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60D3" w:rsidRDefault="00F460D3">
            <w:pPr>
              <w:pStyle w:val="Champ"/>
              <w:ind w:left="1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0D3" w:rsidRDefault="00F460D3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ind w:left="354" w:hanging="35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5F5F99">
              <w:rPr>
                <w:rFonts w:ascii="Arial Narrow" w:hAnsi="Arial Narrow"/>
              </w:rPr>
            </w:r>
            <w:r w:rsidR="005F5F99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F460D3" w:rsidRDefault="00F460D3">
            <w:pPr>
              <w:pStyle w:val="Champ"/>
              <w:ind w:left="0" w:firstLine="14"/>
              <w:jc w:val="center"/>
              <w:rPr>
                <w:rFonts w:ascii="Arial Narrow" w:hAnsi="Arial Narrow"/>
              </w:rPr>
            </w:pPr>
          </w:p>
        </w:tc>
      </w:tr>
      <w:tr w:rsidR="00F460D3" w:rsidTr="00F460D3">
        <w:trPr>
          <w:cantSplit/>
          <w:trHeight w:val="34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F460D3" w:rsidRDefault="00F460D3">
            <w:pPr>
              <w:pStyle w:val="Champ"/>
              <w:numPr>
                <w:ilvl w:val="0"/>
                <w:numId w:val="10"/>
              </w:numPr>
              <w:jc w:val="both"/>
              <w:rPr>
                <w:rFonts w:ascii="Arial Narrow" w:hAnsi="Arial Narrow"/>
              </w:rPr>
            </w:pPr>
          </w:p>
        </w:tc>
        <w:tc>
          <w:tcPr>
            <w:tcW w:w="72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60D3" w:rsidRDefault="00F460D3">
            <w:pPr>
              <w:pStyle w:val="Champ"/>
              <w:numPr>
                <w:ilvl w:val="0"/>
                <w:numId w:val="10"/>
              </w:numPr>
              <w:jc w:val="both"/>
              <w:rPr>
                <w:rFonts w:ascii="Arial Narrow" w:hAnsi="Arial Narrow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60D3" w:rsidRDefault="00F460D3">
            <w:pPr>
              <w:pStyle w:val="Champ"/>
              <w:ind w:left="11"/>
              <w:rPr>
                <w:rFonts w:ascii="Arial Narrow" w:hAnsi="Arial Narrow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60D3" w:rsidRDefault="00F460D3">
            <w:pPr>
              <w:pStyle w:val="Champ"/>
              <w:ind w:left="14"/>
              <w:jc w:val="right"/>
              <w:rPr>
                <w:rFonts w:ascii="Arial Narrow" w:hAnsi="Arial Narr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60D3" w:rsidRDefault="00F460D3">
            <w:pPr>
              <w:pStyle w:val="En-tte"/>
              <w:tabs>
                <w:tab w:val="clear" w:pos="4320"/>
                <w:tab w:val="clear" w:pos="8640"/>
              </w:tabs>
              <w:ind w:left="354" w:hanging="354"/>
              <w:jc w:val="center"/>
              <w:rPr>
                <w:rFonts w:ascii="Arial Narrow" w:hAnsi="Arial Narrow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60D3" w:rsidRDefault="00F460D3">
            <w:pPr>
              <w:pStyle w:val="Champ"/>
              <w:ind w:left="14"/>
              <w:jc w:val="right"/>
              <w:rPr>
                <w:rFonts w:ascii="Arial Narrow" w:hAnsi="Arial Narr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460D3" w:rsidRDefault="00F460D3">
            <w:pPr>
              <w:pStyle w:val="En-tte"/>
              <w:tabs>
                <w:tab w:val="clear" w:pos="4320"/>
                <w:tab w:val="clear" w:pos="8640"/>
              </w:tabs>
              <w:ind w:left="354" w:hanging="354"/>
              <w:jc w:val="center"/>
              <w:rPr>
                <w:rFonts w:ascii="Arial Narrow" w:hAnsi="Arial Narrow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F460D3" w:rsidRDefault="00F460D3">
            <w:pPr>
              <w:pStyle w:val="Champ"/>
              <w:ind w:left="14"/>
              <w:jc w:val="center"/>
              <w:rPr>
                <w:rFonts w:ascii="Arial Narrow" w:hAnsi="Arial Narrow"/>
              </w:rPr>
            </w:pPr>
          </w:p>
        </w:tc>
      </w:tr>
      <w:tr w:rsidR="00867E17" w:rsidTr="00A70F51">
        <w:trPr>
          <w:cantSplit/>
          <w:trHeight w:val="26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67E17" w:rsidRPr="00A70F51" w:rsidRDefault="00867E17" w:rsidP="00A70F51">
            <w:pPr>
              <w:pStyle w:val="Champ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0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67E17" w:rsidRDefault="00867E17" w:rsidP="00F460D3">
            <w:pPr>
              <w:pStyle w:val="Champ"/>
              <w:spacing w:before="240" w:after="120"/>
              <w:ind w:left="33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Si vous avez répondu « non »</w:t>
            </w:r>
            <w:r>
              <w:rPr>
                <w:rFonts w:ascii="Arial Narrow" w:hAnsi="Arial Narrow"/>
              </w:rPr>
              <w:t xml:space="preserve">, veuillez préciser :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67E17" w:rsidRPr="00A70F51" w:rsidRDefault="00867E17" w:rsidP="00A70F51">
            <w:pPr>
              <w:pStyle w:val="Champ"/>
              <w:ind w:left="0"/>
              <w:rPr>
                <w:rFonts w:ascii="Arial Narrow" w:hAnsi="Arial Narrow"/>
                <w:b/>
              </w:rPr>
            </w:pPr>
          </w:p>
        </w:tc>
      </w:tr>
      <w:tr w:rsidR="00867E17" w:rsidTr="00A70F51">
        <w:trPr>
          <w:cantSplit/>
          <w:trHeight w:hRule="exact" w:val="850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67E17" w:rsidRDefault="00867E17">
            <w:pPr>
              <w:pStyle w:val="Champ"/>
              <w:ind w:left="0"/>
              <w:rPr>
                <w:rFonts w:ascii="Arial Narrow" w:hAnsi="Arial Narrow"/>
              </w:rPr>
            </w:pP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17" w:rsidRDefault="00867E17">
            <w:pPr>
              <w:pStyle w:val="Champ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67E17" w:rsidRDefault="00867E17" w:rsidP="00A70F51">
            <w:pPr>
              <w:pStyle w:val="Champ"/>
              <w:ind w:left="0"/>
              <w:rPr>
                <w:rFonts w:ascii="Arial Narrow" w:hAnsi="Arial Narrow"/>
              </w:rPr>
            </w:pPr>
          </w:p>
        </w:tc>
      </w:tr>
      <w:tr w:rsidR="00867E17" w:rsidTr="00A70F51">
        <w:trPr>
          <w:cantSplit/>
          <w:trHeight w:val="40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67E17" w:rsidRDefault="00867E17">
            <w:pPr>
              <w:pStyle w:val="Champ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67E17" w:rsidRDefault="00867E17">
            <w:pPr>
              <w:pStyle w:val="Champ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8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67E17" w:rsidRDefault="00867E17">
            <w:pPr>
              <w:pStyle w:val="Champ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67E17" w:rsidRPr="00A70F51" w:rsidRDefault="00867E17" w:rsidP="00A70F51">
            <w:pPr>
              <w:pStyle w:val="Champ"/>
              <w:ind w:left="0"/>
              <w:rPr>
                <w:rFonts w:ascii="Arial Narrow" w:hAnsi="Arial Narrow"/>
                <w:b/>
              </w:rPr>
            </w:pPr>
          </w:p>
        </w:tc>
      </w:tr>
      <w:tr w:rsidR="00867E17" w:rsidTr="00A70F51">
        <w:trPr>
          <w:cantSplit/>
          <w:trHeight w:val="1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67E17" w:rsidRDefault="00867E17">
            <w:pPr>
              <w:pStyle w:val="Champ"/>
              <w:spacing w:after="120"/>
              <w:ind w:left="0"/>
              <w:jc w:val="both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0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67E17" w:rsidRDefault="00867E17">
            <w:pPr>
              <w:pStyle w:val="Champ"/>
              <w:spacing w:before="40"/>
              <w:ind w:left="159" w:hanging="159"/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  <w:vertAlign w:val="superscript"/>
              </w:rPr>
              <w:t>1</w:t>
            </w:r>
            <w:r>
              <w:rPr>
                <w:rFonts w:ascii="Arial Narrow" w:hAnsi="Arial Narrow"/>
                <w:sz w:val="16"/>
              </w:rPr>
              <w:t xml:space="preserve">  L’expression « distribution » est définie à l’article 4 de la </w:t>
            </w:r>
            <w:r w:rsidR="00A70F51">
              <w:rPr>
                <w:rFonts w:ascii="Arial Narrow" w:hAnsi="Arial Narrow"/>
                <w:sz w:val="16"/>
              </w:rPr>
              <w:t>Loi sur les centres financiers internationaux (RLRQ, chapitre C-8.3).</w:t>
            </w:r>
          </w:p>
          <w:p w:rsidR="00867E17" w:rsidRDefault="00867E17">
            <w:pPr>
              <w:pStyle w:val="Champ"/>
              <w:spacing w:before="40"/>
              <w:ind w:left="159" w:hanging="159"/>
              <w:jc w:val="both"/>
              <w:rPr>
                <w:rFonts w:ascii="Arial Narrow" w:hAnsi="Arial Narrow"/>
                <w:snapToGrid w:val="0"/>
                <w:color w:val="000000"/>
                <w:sz w:val="16"/>
                <w:vertAlign w:val="superscript"/>
                <w:lang w:val="fr-FR"/>
              </w:rPr>
            </w:pPr>
            <w:r>
              <w:rPr>
                <w:rFonts w:ascii="Arial Narrow" w:hAnsi="Arial Narrow"/>
                <w:sz w:val="16"/>
                <w:vertAlign w:val="superscript"/>
              </w:rPr>
              <w:t>2</w:t>
            </w:r>
            <w:r>
              <w:rPr>
                <w:rFonts w:ascii="Arial Narrow" w:hAnsi="Arial Narrow"/>
                <w:sz w:val="16"/>
              </w:rPr>
              <w:t xml:space="preserve">  L’expression « fonds d’investissement admissible » est définie à l’article 4 de la </w:t>
            </w:r>
            <w:r w:rsidR="00A70F51">
              <w:rPr>
                <w:rFonts w:ascii="Arial Narrow" w:hAnsi="Arial Narrow"/>
                <w:sz w:val="16"/>
              </w:rPr>
              <w:t>Loi sur les centres financiers internationaux (RLRQ, chapitre C-8.3)</w:t>
            </w:r>
            <w:r w:rsidR="00100D5C">
              <w:rPr>
                <w:rFonts w:ascii="Arial Narrow" w:hAnsi="Arial Narrow"/>
                <w:snapToGrid w:val="0"/>
                <w:color w:val="000000"/>
                <w:sz w:val="16"/>
              </w:rPr>
              <w:t>.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67E17" w:rsidRPr="00A70F51" w:rsidRDefault="00867E17" w:rsidP="00A70F51">
            <w:pPr>
              <w:pStyle w:val="Champ"/>
              <w:ind w:left="0"/>
              <w:rPr>
                <w:rFonts w:ascii="Arial Narrow" w:hAnsi="Arial Narrow"/>
                <w:b/>
              </w:rPr>
            </w:pPr>
          </w:p>
        </w:tc>
      </w:tr>
      <w:tr w:rsidR="00867E17" w:rsidTr="00443140">
        <w:trPr>
          <w:cantSplit/>
          <w:trHeight w:val="152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67E17" w:rsidRDefault="00867E17">
            <w:pPr>
              <w:pStyle w:val="Champ"/>
              <w:spacing w:before="80" w:after="120"/>
              <w:ind w:left="0"/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100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67E17" w:rsidRDefault="00867E17">
            <w:pPr>
              <w:pStyle w:val="Champ"/>
              <w:spacing w:before="40"/>
              <w:ind w:left="159" w:hanging="159"/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napToGrid w:val="0"/>
                <w:color w:val="000000"/>
                <w:sz w:val="16"/>
                <w:vertAlign w:val="superscript"/>
                <w:lang w:val="fr-FR"/>
              </w:rPr>
              <w:t>3</w:t>
            </w:r>
            <w:r>
              <w:rPr>
                <w:rFonts w:ascii="Arial Narrow" w:hAnsi="Arial Narrow"/>
                <w:snapToGrid w:val="0"/>
                <w:color w:val="000000"/>
                <w:sz w:val="16"/>
                <w:lang w:val="fr-FR"/>
              </w:rPr>
              <w:t xml:space="preserve">  </w:t>
            </w:r>
            <w:r>
              <w:rPr>
                <w:rFonts w:ascii="Arial Narrow" w:hAnsi="Arial Narrow"/>
                <w:sz w:val="16"/>
              </w:rPr>
              <w:t>L’expression « exclusivement ou presque exclusivement » signifie au moins 90 %.</w:t>
            </w:r>
          </w:p>
          <w:p w:rsidR="00867E17" w:rsidRDefault="00867E17">
            <w:pPr>
              <w:pStyle w:val="Champ"/>
              <w:spacing w:before="40"/>
              <w:ind w:left="0"/>
              <w:jc w:val="both"/>
              <w:rPr>
                <w:rFonts w:ascii="Arial Narrow" w:hAnsi="Arial Narrow"/>
                <w:snapToGrid w:val="0"/>
                <w:color w:val="000000"/>
                <w:sz w:val="16"/>
              </w:rPr>
            </w:pPr>
            <w:r>
              <w:rPr>
                <w:rFonts w:ascii="Arial Narrow" w:hAnsi="Arial Narrow"/>
                <w:sz w:val="16"/>
                <w:vertAlign w:val="superscript"/>
              </w:rPr>
              <w:t>4</w:t>
            </w:r>
            <w:r>
              <w:rPr>
                <w:rFonts w:ascii="Arial Narrow" w:hAnsi="Arial Narrow"/>
                <w:sz w:val="16"/>
              </w:rPr>
              <w:t xml:space="preserve">  L’expression « exposition étrangère » est définie à l’article 4 de </w:t>
            </w:r>
            <w:r w:rsidR="00F460D3">
              <w:rPr>
                <w:rFonts w:ascii="Arial Narrow" w:hAnsi="Arial Narrow"/>
                <w:sz w:val="16"/>
              </w:rPr>
              <w:t xml:space="preserve">la </w:t>
            </w:r>
            <w:r w:rsidR="00A70F51">
              <w:rPr>
                <w:rFonts w:ascii="Arial Narrow" w:hAnsi="Arial Narrow"/>
                <w:sz w:val="16"/>
              </w:rPr>
              <w:t>Loi sur les centres financiers internationaux (RLRQ, chapitre C-8.3)</w:t>
            </w:r>
            <w:r w:rsidR="00100D5C">
              <w:rPr>
                <w:rFonts w:ascii="Arial Narrow" w:hAnsi="Arial Narrow"/>
                <w:snapToGrid w:val="0"/>
                <w:color w:val="000000"/>
                <w:sz w:val="16"/>
              </w:rPr>
              <w:t>.</w:t>
            </w:r>
          </w:p>
          <w:p w:rsidR="00867E17" w:rsidRDefault="00867E17">
            <w:pPr>
              <w:pStyle w:val="Champ"/>
              <w:spacing w:before="40"/>
              <w:ind w:left="159" w:hanging="159"/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  <w:vertAlign w:val="superscript"/>
              </w:rPr>
              <w:t>5</w:t>
            </w:r>
            <w:r>
              <w:rPr>
                <w:rFonts w:ascii="Arial Narrow" w:hAnsi="Arial Narrow"/>
                <w:sz w:val="16"/>
              </w:rPr>
              <w:t xml:space="preserve">  Par exemple, il pourrait s’agir de la distribution des parts d’un fonds commun de placement nommé </w:t>
            </w:r>
            <w:r>
              <w:rPr>
                <w:rFonts w:ascii="Arial Narrow" w:hAnsi="Arial Narrow"/>
                <w:i/>
                <w:sz w:val="16"/>
              </w:rPr>
              <w:t>Fonds mondial des grandes sociétés US</w:t>
            </w:r>
            <w:r>
              <w:rPr>
                <w:rFonts w:ascii="Arial Narrow" w:hAnsi="Arial Narrow"/>
                <w:sz w:val="16"/>
              </w:rPr>
              <w:t xml:space="preserve"> et destiné à des investisseurs canadiens.</w:t>
            </w:r>
          </w:p>
          <w:p w:rsidR="00867E17" w:rsidRDefault="00867E17" w:rsidP="0067081C">
            <w:pPr>
              <w:pStyle w:val="Champ"/>
              <w:spacing w:before="40" w:after="120"/>
              <w:ind w:left="157" w:hanging="157"/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  <w:vertAlign w:val="superscript"/>
              </w:rPr>
              <w:t>6</w:t>
            </w:r>
            <w:r>
              <w:rPr>
                <w:rFonts w:ascii="Arial Narrow" w:hAnsi="Arial Narrow"/>
                <w:sz w:val="16"/>
              </w:rPr>
              <w:t xml:space="preserve">  Les expressions « organisation », « gestion » et « administration » sont définies à l’article 4 de la </w:t>
            </w:r>
            <w:r w:rsidR="00443140">
              <w:rPr>
                <w:rFonts w:ascii="Arial Narrow" w:hAnsi="Arial Narrow"/>
                <w:sz w:val="16"/>
              </w:rPr>
              <w:t>Loi sur les centres financiers internationaux (RLRQ, chapitre C-8.3)</w:t>
            </w:r>
            <w:r w:rsidR="00100D5C">
              <w:rPr>
                <w:rFonts w:ascii="Arial Narrow" w:hAnsi="Arial Narrow"/>
                <w:snapToGrid w:val="0"/>
                <w:color w:val="000000"/>
                <w:sz w:val="16"/>
              </w:rPr>
              <w:t>.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7E17" w:rsidRPr="00A70F51" w:rsidRDefault="00867E17" w:rsidP="00A70F51">
            <w:pPr>
              <w:pStyle w:val="Champ"/>
              <w:ind w:left="0"/>
              <w:rPr>
                <w:rFonts w:ascii="Arial Narrow" w:hAnsi="Arial Narrow"/>
                <w:b/>
              </w:rPr>
            </w:pPr>
          </w:p>
        </w:tc>
      </w:tr>
    </w:tbl>
    <w:p w:rsidR="00867E17" w:rsidRPr="00F460D3" w:rsidRDefault="00867E17">
      <w:pPr>
        <w:pStyle w:val="Notedebasdepage"/>
        <w:spacing w:before="120"/>
        <w:jc w:val="center"/>
        <w:rPr>
          <w:color w:val="C00000"/>
        </w:rPr>
      </w:pPr>
      <w:r w:rsidRPr="00F460D3">
        <w:rPr>
          <w:rFonts w:ascii="Arial Narrow" w:hAnsi="Arial Narrow"/>
          <w:color w:val="C00000"/>
          <w:sz w:val="16"/>
        </w:rPr>
        <w:t xml:space="preserve">Si vous manquez d’espace, </w:t>
      </w:r>
      <w:r w:rsidR="00443140" w:rsidRPr="00F460D3">
        <w:rPr>
          <w:rFonts w:ascii="Arial Narrow" w:hAnsi="Arial Narrow"/>
          <w:color w:val="C00000"/>
          <w:sz w:val="16"/>
        </w:rPr>
        <w:t>joignez</w:t>
      </w:r>
      <w:r w:rsidRPr="00F460D3">
        <w:rPr>
          <w:rFonts w:ascii="Arial Narrow" w:hAnsi="Arial Narrow"/>
          <w:color w:val="C00000"/>
          <w:sz w:val="16"/>
        </w:rPr>
        <w:t xml:space="preserve"> l’information additionnelle dans un document en annexe et</w:t>
      </w:r>
      <w:r w:rsidR="0067081C" w:rsidRPr="00F460D3">
        <w:rPr>
          <w:rFonts w:ascii="Arial Narrow" w:hAnsi="Arial Narrow"/>
          <w:color w:val="C00000"/>
          <w:sz w:val="16"/>
        </w:rPr>
        <w:t xml:space="preserve"> indiquez le numéro de la fiche-</w:t>
      </w:r>
      <w:r w:rsidRPr="00F460D3">
        <w:rPr>
          <w:rFonts w:ascii="Arial Narrow" w:hAnsi="Arial Narrow"/>
          <w:color w:val="C00000"/>
          <w:sz w:val="16"/>
        </w:rPr>
        <w:t>synthèse.</w:t>
      </w:r>
    </w:p>
    <w:p w:rsidR="00867E17" w:rsidRDefault="00867E17"/>
    <w:sectPr w:rsidR="00867E17" w:rsidSect="00CB5F2F">
      <w:footerReference w:type="default" r:id="rId8"/>
      <w:pgSz w:w="12240" w:h="15840" w:code="1"/>
      <w:pgMar w:top="851" w:right="737" w:bottom="737" w:left="737" w:header="624" w:footer="4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BA5" w:rsidRDefault="00EC7BA5" w:rsidP="00867E17">
      <w:pPr>
        <w:pStyle w:val="Champ"/>
      </w:pPr>
      <w:r>
        <w:separator/>
      </w:r>
    </w:p>
  </w:endnote>
  <w:endnote w:type="continuationSeparator" w:id="0">
    <w:p w:rsidR="00EC7BA5" w:rsidRDefault="00EC7BA5" w:rsidP="00867E17">
      <w:pPr>
        <w:pStyle w:val="Champ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E17" w:rsidRPr="00CB5F2F" w:rsidRDefault="00867E17">
    <w:pPr>
      <w:pStyle w:val="Pieddepage"/>
      <w:tabs>
        <w:tab w:val="clear" w:pos="8640"/>
        <w:tab w:val="right" w:pos="10773"/>
      </w:tabs>
      <w:rPr>
        <w:rFonts w:ascii="Arial Narrow" w:hAnsi="Arial Narrow"/>
        <w:sz w:val="14"/>
      </w:rPr>
    </w:pPr>
    <w:r w:rsidRPr="00CB5F2F">
      <w:rPr>
        <w:rFonts w:ascii="Arial Narrow" w:hAnsi="Arial Narrow"/>
        <w:sz w:val="14"/>
      </w:rPr>
      <w:t>TFIA 7.20</w:t>
    </w:r>
    <w:r w:rsidR="00A70F51" w:rsidRPr="00CB5F2F">
      <w:rPr>
        <w:rFonts w:ascii="Arial Narrow" w:hAnsi="Arial Narrow"/>
        <w:sz w:val="14"/>
      </w:rPr>
      <w:t xml:space="preserve"> Demande de c</w:t>
    </w:r>
    <w:r w:rsidRPr="00CB5F2F">
      <w:rPr>
        <w:rFonts w:ascii="Arial Narrow" w:hAnsi="Arial Narrow"/>
        <w:sz w:val="14"/>
      </w:rPr>
      <w:t>ertificat</w:t>
    </w:r>
    <w:r w:rsidR="00A70F51" w:rsidRPr="00CB5F2F">
      <w:rPr>
        <w:rFonts w:ascii="Arial Narrow" w:hAnsi="Arial Narrow"/>
        <w:sz w:val="14"/>
      </w:rPr>
      <w:t xml:space="preserve"> à titre de CFI</w:t>
    </w:r>
    <w:r w:rsidR="009E3D7D" w:rsidRPr="00CB5F2F">
      <w:rPr>
        <w:rFonts w:ascii="Arial Narrow" w:hAnsi="Arial Narrow"/>
        <w:sz w:val="14"/>
      </w:rPr>
      <w:t xml:space="preserve"> </w:t>
    </w:r>
    <w:r w:rsidRPr="00CB5F2F">
      <w:rPr>
        <w:rFonts w:ascii="Arial Narrow" w:hAnsi="Arial Narrow"/>
        <w:sz w:val="14"/>
      </w:rPr>
      <w:t>(</w:t>
    </w:r>
    <w:r w:rsidR="00444FD5">
      <w:rPr>
        <w:rFonts w:ascii="Arial Narrow" w:hAnsi="Arial Narrow"/>
        <w:sz w:val="14"/>
      </w:rPr>
      <w:t>octobre</w:t>
    </w:r>
    <w:r w:rsidR="00F460D3" w:rsidRPr="00CB5F2F">
      <w:rPr>
        <w:rFonts w:ascii="Arial Narrow" w:hAnsi="Arial Narrow"/>
        <w:sz w:val="14"/>
      </w:rPr>
      <w:t xml:space="preserve"> </w:t>
    </w:r>
    <w:r w:rsidR="00A70F51" w:rsidRPr="00CB5F2F">
      <w:rPr>
        <w:rFonts w:ascii="Arial Narrow" w:hAnsi="Arial Narrow"/>
        <w:sz w:val="14"/>
      </w:rPr>
      <w:t>2015</w:t>
    </w:r>
    <w:r w:rsidRPr="00CB5F2F">
      <w:rPr>
        <w:rFonts w:ascii="Arial Narrow" w:hAnsi="Arial Narrow"/>
        <w:sz w:val="14"/>
      </w:rPr>
      <w:t>)</w:t>
    </w:r>
    <w:r w:rsidRPr="00CB5F2F">
      <w:rPr>
        <w:rFonts w:ascii="Arial Narrow" w:hAnsi="Arial Narrow"/>
        <w:sz w:val="14"/>
      </w:rPr>
      <w:tab/>
    </w:r>
    <w:r w:rsidRPr="00CB5F2F">
      <w:rPr>
        <w:rFonts w:ascii="Arial Narrow" w:hAnsi="Arial Narrow"/>
        <w:sz w:val="14"/>
      </w:rPr>
      <w:tab/>
    </w:r>
    <w:r w:rsidRPr="00CB5F2F">
      <w:rPr>
        <w:rStyle w:val="Numrodepage"/>
        <w:rFonts w:ascii="Arial Narrow" w:hAnsi="Arial Narrow"/>
        <w:sz w:val="14"/>
      </w:rPr>
      <w:fldChar w:fldCharType="begin"/>
    </w:r>
    <w:r w:rsidRPr="00CB5F2F">
      <w:rPr>
        <w:rStyle w:val="Numrodepage"/>
        <w:rFonts w:ascii="Arial Narrow" w:hAnsi="Arial Narrow"/>
        <w:sz w:val="14"/>
      </w:rPr>
      <w:instrText xml:space="preserve"> PAGE </w:instrText>
    </w:r>
    <w:r w:rsidRPr="00CB5F2F">
      <w:rPr>
        <w:rStyle w:val="Numrodepage"/>
        <w:rFonts w:ascii="Arial Narrow" w:hAnsi="Arial Narrow"/>
        <w:sz w:val="14"/>
      </w:rPr>
      <w:fldChar w:fldCharType="separate"/>
    </w:r>
    <w:r w:rsidR="005F5F99">
      <w:rPr>
        <w:rStyle w:val="Numrodepage"/>
        <w:rFonts w:ascii="Arial Narrow" w:hAnsi="Arial Narrow"/>
        <w:noProof/>
        <w:sz w:val="14"/>
      </w:rPr>
      <w:t>2</w:t>
    </w:r>
    <w:r w:rsidRPr="00CB5F2F">
      <w:rPr>
        <w:rStyle w:val="Numrodepage"/>
        <w:rFonts w:ascii="Arial Narrow" w:hAnsi="Arial Narrow"/>
        <w:sz w:val="14"/>
      </w:rPr>
      <w:fldChar w:fldCharType="end"/>
    </w:r>
    <w:r w:rsidRPr="00CB5F2F">
      <w:rPr>
        <w:rFonts w:ascii="Arial Narrow" w:hAnsi="Arial Narrow"/>
        <w:snapToGrid w:val="0"/>
        <w:sz w:val="14"/>
        <w:lang w:eastAsia="fr-FR"/>
      </w:rPr>
      <w:t xml:space="preserve"> de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BA5" w:rsidRDefault="00EC7BA5" w:rsidP="00867E17">
      <w:pPr>
        <w:pStyle w:val="Champ"/>
      </w:pPr>
      <w:r>
        <w:separator/>
      </w:r>
    </w:p>
  </w:footnote>
  <w:footnote w:type="continuationSeparator" w:id="0">
    <w:p w:rsidR="00EC7BA5" w:rsidRDefault="00EC7BA5" w:rsidP="00867E17">
      <w:pPr>
        <w:pStyle w:val="Champ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3662"/>
    <w:multiLevelType w:val="singleLevel"/>
    <w:tmpl w:val="7E7016B6"/>
    <w:lvl w:ilvl="0">
      <w:start w:val="1"/>
      <w:numFmt w:val="bullet"/>
      <w:lvlText w:val="٠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1">
    <w:nsid w:val="43DF79D8"/>
    <w:multiLevelType w:val="singleLevel"/>
    <w:tmpl w:val="53E26F70"/>
    <w:lvl w:ilvl="0">
      <w:start w:val="3"/>
      <w:numFmt w:val="upperLetter"/>
      <w:lvlText w:val="%1)"/>
      <w:lvlJc w:val="left"/>
      <w:pPr>
        <w:tabs>
          <w:tab w:val="num" w:pos="716"/>
        </w:tabs>
        <w:ind w:left="716" w:hanging="360"/>
      </w:pPr>
      <w:rPr>
        <w:rFonts w:hint="default"/>
      </w:rPr>
    </w:lvl>
  </w:abstractNum>
  <w:abstractNum w:abstractNumId="2">
    <w:nsid w:val="48A22631"/>
    <w:multiLevelType w:val="singleLevel"/>
    <w:tmpl w:val="7E7016B6"/>
    <w:lvl w:ilvl="0">
      <w:start w:val="1"/>
      <w:numFmt w:val="bullet"/>
      <w:lvlText w:val="٠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3">
    <w:nsid w:val="5224058A"/>
    <w:multiLevelType w:val="singleLevel"/>
    <w:tmpl w:val="D9D0B4EE"/>
    <w:lvl w:ilvl="0">
      <w:start w:val="1"/>
      <w:numFmt w:val="bullet"/>
      <w:lvlText w:val="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</w:rPr>
    </w:lvl>
  </w:abstractNum>
  <w:abstractNum w:abstractNumId="4">
    <w:nsid w:val="64A02C80"/>
    <w:multiLevelType w:val="multilevel"/>
    <w:tmpl w:val="EBF6F166"/>
    <w:lvl w:ilvl="0">
      <w:start w:val="1"/>
      <w:numFmt w:val="bullet"/>
      <w:lvlText w:val="٠"/>
      <w:lvlJc w:val="left"/>
      <w:pPr>
        <w:tabs>
          <w:tab w:val="num" w:pos="720"/>
        </w:tabs>
        <w:ind w:left="720" w:hanging="720"/>
      </w:pPr>
      <w:rPr>
        <w:rFonts w:ascii="Tahoma" w:hAnsi="Tahom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6BB63BE"/>
    <w:multiLevelType w:val="singleLevel"/>
    <w:tmpl w:val="7E7016B6"/>
    <w:lvl w:ilvl="0">
      <w:start w:val="1"/>
      <w:numFmt w:val="bullet"/>
      <w:lvlText w:val="٠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6">
    <w:nsid w:val="7BFA67A3"/>
    <w:multiLevelType w:val="multilevel"/>
    <w:tmpl w:val="42AAD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1pZBzTlCqDoBqfTkPKeQj9HZ2E=" w:salt="RyBtxVECfaGTrBY+bKcOvg==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7D"/>
    <w:rsid w:val="00100D5C"/>
    <w:rsid w:val="003D606C"/>
    <w:rsid w:val="00443140"/>
    <w:rsid w:val="00444FD5"/>
    <w:rsid w:val="00543981"/>
    <w:rsid w:val="005F5F99"/>
    <w:rsid w:val="0067081C"/>
    <w:rsid w:val="00750DBD"/>
    <w:rsid w:val="00867E17"/>
    <w:rsid w:val="008979F2"/>
    <w:rsid w:val="009E3D7D"/>
    <w:rsid w:val="00A138E0"/>
    <w:rsid w:val="00A45BF1"/>
    <w:rsid w:val="00A70F51"/>
    <w:rsid w:val="00AC1C5E"/>
    <w:rsid w:val="00C64FBB"/>
    <w:rsid w:val="00C81716"/>
    <w:rsid w:val="00CB5F2F"/>
    <w:rsid w:val="00D04356"/>
    <w:rsid w:val="00D63B1F"/>
    <w:rsid w:val="00E10988"/>
    <w:rsid w:val="00E665E5"/>
    <w:rsid w:val="00EC7BA5"/>
    <w:rsid w:val="00F155A2"/>
    <w:rsid w:val="00F4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ko-KR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hamp">
    <w:name w:val="Champ"/>
    <w:basedOn w:val="En-tte"/>
    <w:pPr>
      <w:tabs>
        <w:tab w:val="clear" w:pos="4320"/>
        <w:tab w:val="clear" w:pos="8640"/>
      </w:tabs>
      <w:ind w:left="200"/>
    </w:pPr>
    <w:rPr>
      <w:rFonts w:ascii="Arial" w:hAnsi="Arial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Notedebasdepage">
    <w:name w:val="footnote text"/>
    <w:basedOn w:val="Normal"/>
    <w:semiHidden/>
    <w:rPr>
      <w:lang w:val="fr-FR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customStyle="1" w:styleId="Titresectiontbl">
    <w:name w:val="Titre section tbl"/>
    <w:basedOn w:val="Normal"/>
    <w:pPr>
      <w:spacing w:before="20" w:after="20"/>
    </w:pPr>
    <w:rPr>
      <w:rFonts w:ascii="Arial" w:hAnsi="Arial"/>
      <w:b/>
      <w:sz w:val="16"/>
    </w:rPr>
  </w:style>
  <w:style w:type="paragraph" w:customStyle="1" w:styleId="BodyText21">
    <w:name w:val="Body Text 21"/>
    <w:basedOn w:val="Normal"/>
    <w:pPr>
      <w:jc w:val="both"/>
    </w:pPr>
    <w:rPr>
      <w:rFonts w:ascii="Arial" w:hAnsi="Arial"/>
      <w:sz w:val="24"/>
      <w:lang w:val="x-none"/>
    </w:rPr>
  </w:style>
  <w:style w:type="paragraph" w:styleId="Textedebulles">
    <w:name w:val="Balloon Text"/>
    <w:basedOn w:val="Normal"/>
    <w:link w:val="TextedebullesCar"/>
    <w:rsid w:val="00A70F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70F51"/>
    <w:rPr>
      <w:rFonts w:ascii="Tahoma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ko-KR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hamp">
    <w:name w:val="Champ"/>
    <w:basedOn w:val="En-tte"/>
    <w:pPr>
      <w:tabs>
        <w:tab w:val="clear" w:pos="4320"/>
        <w:tab w:val="clear" w:pos="8640"/>
      </w:tabs>
      <w:ind w:left="200"/>
    </w:pPr>
    <w:rPr>
      <w:rFonts w:ascii="Arial" w:hAnsi="Arial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Notedebasdepage">
    <w:name w:val="footnote text"/>
    <w:basedOn w:val="Normal"/>
    <w:semiHidden/>
    <w:rPr>
      <w:lang w:val="fr-FR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customStyle="1" w:styleId="Titresectiontbl">
    <w:name w:val="Titre section tbl"/>
    <w:basedOn w:val="Normal"/>
    <w:pPr>
      <w:spacing w:before="20" w:after="20"/>
    </w:pPr>
    <w:rPr>
      <w:rFonts w:ascii="Arial" w:hAnsi="Arial"/>
      <w:b/>
      <w:sz w:val="16"/>
    </w:rPr>
  </w:style>
  <w:style w:type="paragraph" w:customStyle="1" w:styleId="BodyText21">
    <w:name w:val="Body Text 21"/>
    <w:basedOn w:val="Normal"/>
    <w:pPr>
      <w:jc w:val="both"/>
    </w:pPr>
    <w:rPr>
      <w:rFonts w:ascii="Arial" w:hAnsi="Arial"/>
      <w:sz w:val="24"/>
      <w:lang w:val="x-none"/>
    </w:rPr>
  </w:style>
  <w:style w:type="paragraph" w:styleId="Textedebulles">
    <w:name w:val="Balloon Text"/>
    <w:basedOn w:val="Normal"/>
    <w:link w:val="TextedebullesCar"/>
    <w:rsid w:val="00A70F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70F51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 – FICHE SYNTHÈSE TFIA 7</vt:lpstr>
    </vt:vector>
  </TitlesOfParts>
  <Company>Ministère des Finances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 – FICHE SYNTHÈSE TFIA 7</dc:title>
  <dc:creator>Chantal Kingsbury</dc:creator>
  <cp:lastModifiedBy>Woo, Yoonmi</cp:lastModifiedBy>
  <cp:revision>9</cp:revision>
  <cp:lastPrinted>2015-08-12T14:36:00Z</cp:lastPrinted>
  <dcterms:created xsi:type="dcterms:W3CDTF">2015-05-19T18:55:00Z</dcterms:created>
  <dcterms:modified xsi:type="dcterms:W3CDTF">2015-10-01T18:13:00Z</dcterms:modified>
</cp:coreProperties>
</file>