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899" w:rsidRPr="00774813" w:rsidRDefault="00D31899" w:rsidP="00D31899">
      <w:pPr>
        <w:pStyle w:val="En-tte"/>
        <w:tabs>
          <w:tab w:val="clear" w:pos="4320"/>
          <w:tab w:val="clear" w:pos="8640"/>
        </w:tabs>
        <w:ind w:right="-5"/>
        <w:jc w:val="right"/>
        <w:rPr>
          <w:rFonts w:ascii="Arial Narrow" w:hAnsi="Arial Narrow"/>
          <w:b/>
          <w:sz w:val="24"/>
        </w:rPr>
      </w:pPr>
      <w:r w:rsidRPr="00774813">
        <w:rPr>
          <w:rFonts w:ascii="Arial Narrow" w:hAnsi="Arial Narrow"/>
          <w:b/>
          <w:sz w:val="28"/>
        </w:rPr>
        <w:t>DEMANDE DE CERTIFICAT</w:t>
      </w:r>
    </w:p>
    <w:p w:rsidR="00D31899" w:rsidRPr="00774813" w:rsidRDefault="00D31899" w:rsidP="00D31899">
      <w:pPr>
        <w:pStyle w:val="En-tte"/>
        <w:tabs>
          <w:tab w:val="clear" w:pos="4320"/>
          <w:tab w:val="clear" w:pos="8640"/>
        </w:tabs>
        <w:ind w:right="-5"/>
        <w:jc w:val="right"/>
        <w:rPr>
          <w:rFonts w:ascii="Arial Narrow" w:hAnsi="Arial Narrow"/>
          <w:sz w:val="24"/>
        </w:rPr>
      </w:pPr>
      <w:r w:rsidRPr="00774813">
        <w:rPr>
          <w:rFonts w:ascii="Arial Narrow" w:hAnsi="Arial Narrow"/>
          <w:sz w:val="24"/>
        </w:rPr>
        <w:t xml:space="preserve">ANNEXE 1 : FICHE-SYNTHÈSE TFIA </w:t>
      </w:r>
      <w:r>
        <w:rPr>
          <w:rFonts w:ascii="Arial Narrow" w:hAnsi="Arial Narrow"/>
          <w:sz w:val="24"/>
        </w:rPr>
        <w:fldChar w:fldCharType="begin">
          <w:ffData>
            <w:name w:val="AnnexeNo"/>
            <w:enabled w:val="0"/>
            <w:calcOnExit w:val="0"/>
            <w:textInput>
              <w:default w:val="7.04"/>
              <w:maxLength w:val="4"/>
            </w:textInput>
          </w:ffData>
        </w:fldChar>
      </w:r>
      <w:bookmarkStart w:id="0" w:name="AnnexeNo"/>
      <w:r>
        <w:rPr>
          <w:rFonts w:ascii="Arial Narrow" w:hAnsi="Arial Narrow"/>
          <w:sz w:val="24"/>
        </w:rPr>
        <w:instrText xml:space="preserve"> FORMTEXT </w:instrText>
      </w:r>
      <w:r>
        <w:rPr>
          <w:rFonts w:ascii="Arial Narrow" w:hAnsi="Arial Narrow"/>
          <w:sz w:val="24"/>
        </w:rPr>
      </w:r>
      <w:r>
        <w:rPr>
          <w:rFonts w:ascii="Arial Narrow" w:hAnsi="Arial Narrow"/>
          <w:sz w:val="24"/>
        </w:rPr>
        <w:fldChar w:fldCharType="separate"/>
      </w:r>
      <w:r>
        <w:rPr>
          <w:rFonts w:ascii="Arial Narrow" w:hAnsi="Arial Narrow"/>
          <w:noProof/>
          <w:sz w:val="24"/>
        </w:rPr>
        <w:t>7.04</w:t>
      </w:r>
      <w:r>
        <w:rPr>
          <w:rFonts w:ascii="Arial Narrow" w:hAnsi="Arial Narrow"/>
          <w:sz w:val="24"/>
        </w:rPr>
        <w:fldChar w:fldCharType="end"/>
      </w:r>
      <w:bookmarkEnd w:id="0"/>
    </w:p>
    <w:p w:rsidR="00334AC8" w:rsidRPr="00F52133" w:rsidRDefault="00334AC8">
      <w:pPr>
        <w:pStyle w:val="En-tte"/>
        <w:tabs>
          <w:tab w:val="clear" w:pos="4320"/>
          <w:tab w:val="clear" w:pos="8640"/>
        </w:tabs>
        <w:rPr>
          <w:rFonts w:ascii="Arial" w:hAnsi="Arial"/>
          <w:sz w:val="24"/>
        </w:rPr>
      </w:pPr>
    </w:p>
    <w:tbl>
      <w:tblPr>
        <w:tblW w:w="1091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"/>
        <w:gridCol w:w="651"/>
        <w:gridCol w:w="4797"/>
        <w:gridCol w:w="160"/>
        <w:gridCol w:w="1277"/>
        <w:gridCol w:w="709"/>
        <w:gridCol w:w="787"/>
        <w:gridCol w:w="353"/>
        <w:gridCol w:w="793"/>
        <w:gridCol w:w="352"/>
        <w:gridCol w:w="303"/>
        <w:gridCol w:w="34"/>
        <w:gridCol w:w="6"/>
        <w:gridCol w:w="186"/>
        <w:gridCol w:w="172"/>
      </w:tblGrid>
      <w:tr w:rsidR="000B2474" w:rsidTr="00941148">
        <w:trPr>
          <w:cantSplit/>
          <w:trHeight w:val="234"/>
        </w:trPr>
        <w:tc>
          <w:tcPr>
            <w:tcW w:w="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0B2474" w:rsidRDefault="000B2474" w:rsidP="000B2474">
            <w:pPr>
              <w:pStyle w:val="Titre2"/>
              <w:spacing w:after="20"/>
              <w:jc w:val="lef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color w:val="FFFFFF"/>
                <w:sz w:val="22"/>
              </w:rPr>
              <w:t>TFIA 7.04</w:t>
            </w:r>
          </w:p>
        </w:tc>
        <w:tc>
          <w:tcPr>
            <w:tcW w:w="4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0000"/>
            <w:vAlign w:val="center"/>
          </w:tcPr>
          <w:p w:rsidR="000B2474" w:rsidRDefault="000B2474" w:rsidP="000B2474">
            <w:pPr>
              <w:pStyle w:val="Titre2"/>
              <w:spacing w:after="20"/>
              <w:ind w:left="213"/>
              <w:jc w:val="lef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color w:val="FFFFFF"/>
                <w:sz w:val="22"/>
              </w:rPr>
              <w:t>Dépôt d’argent</w:t>
            </w:r>
          </w:p>
        </w:tc>
        <w:tc>
          <w:tcPr>
            <w:tcW w:w="160" w:type="dxa"/>
            <w:tcBorders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0B2474" w:rsidRDefault="000B2474">
            <w:pPr>
              <w:pStyle w:val="Titre2"/>
              <w:spacing w:before="20" w:after="20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4800" w:type="dxa"/>
            <w:gridSpan w:val="10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0B2474" w:rsidRDefault="000B2474">
            <w:pPr>
              <w:pStyle w:val="Titre2"/>
              <w:spacing w:before="20" w:after="20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172" w:type="dxa"/>
            <w:tcBorders>
              <w:left w:val="nil"/>
              <w:bottom w:val="nil"/>
            </w:tcBorders>
            <w:shd w:val="clear" w:color="auto" w:fill="F2F2F2" w:themeFill="background1" w:themeFillShade="F2"/>
          </w:tcPr>
          <w:p w:rsidR="000B2474" w:rsidRDefault="000B2474">
            <w:pPr>
              <w:pStyle w:val="Titre2"/>
              <w:spacing w:before="20" w:after="20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334AC8" w:rsidTr="00941148">
        <w:trPr>
          <w:cantSplit/>
          <w:trHeight w:val="234"/>
        </w:trPr>
        <w:tc>
          <w:tcPr>
            <w:tcW w:w="9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334AC8" w:rsidRDefault="00334AC8">
            <w:pPr>
              <w:pStyle w:val="Titre2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479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000000"/>
          </w:tcPr>
          <w:p w:rsidR="00334AC8" w:rsidRDefault="00334AC8">
            <w:pPr>
              <w:pStyle w:val="Titre2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</w:tcBorders>
            <w:shd w:val="clear" w:color="auto" w:fill="F2F2F2" w:themeFill="background1" w:themeFillShade="F2"/>
          </w:tcPr>
          <w:p w:rsidR="00334AC8" w:rsidRDefault="00334AC8">
            <w:pPr>
              <w:pStyle w:val="Titre2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4800" w:type="dxa"/>
            <w:gridSpan w:val="10"/>
            <w:tcBorders>
              <w:bottom w:val="single" w:sz="4" w:space="0" w:color="auto"/>
            </w:tcBorders>
          </w:tcPr>
          <w:p w:rsidR="00334AC8" w:rsidRDefault="00334AC8" w:rsidP="001E7D71">
            <w:pPr>
              <w:pStyle w:val="Titre2"/>
              <w:spacing w:before="40" w:after="40"/>
              <w:jc w:val="left"/>
              <w:rPr>
                <w:rFonts w:ascii="Arial Narrow" w:hAnsi="Arial Narrow"/>
                <w:sz w:val="18"/>
                <w:lang w:val="nl-NL"/>
              </w:rPr>
            </w:pPr>
            <w:r>
              <w:rPr>
                <w:rFonts w:ascii="Arial Narrow" w:hAnsi="Arial Narrow"/>
                <w:sz w:val="18"/>
                <w:lang w:val="nl-NL"/>
              </w:rPr>
              <w:fldChar w:fldCharType="begin">
                <w:ffData>
                  <w:name w:val="CFINom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Arial Narrow" w:hAnsi="Arial Narrow"/>
                <w:sz w:val="18"/>
                <w:lang w:val="nl-NL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lang w:val="nl-NL"/>
              </w:rPr>
            </w:r>
            <w:r>
              <w:rPr>
                <w:rFonts w:ascii="Arial Narrow" w:hAnsi="Arial Narrow"/>
                <w:sz w:val="18"/>
                <w:lang w:val="nl-NL"/>
              </w:rPr>
              <w:fldChar w:fldCharType="separate"/>
            </w:r>
            <w:bookmarkStart w:id="1" w:name="_GoBack"/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bookmarkEnd w:id="1"/>
            <w:r>
              <w:rPr>
                <w:rFonts w:ascii="Arial Narrow" w:hAnsi="Arial Narrow"/>
                <w:sz w:val="18"/>
                <w:lang w:val="nl-NL"/>
              </w:rPr>
              <w:fldChar w:fldCharType="end"/>
            </w:r>
          </w:p>
        </w:tc>
        <w:tc>
          <w:tcPr>
            <w:tcW w:w="172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334AC8" w:rsidRDefault="00334AC8">
            <w:pPr>
              <w:pStyle w:val="Titre2"/>
              <w:jc w:val="left"/>
              <w:rPr>
                <w:rFonts w:ascii="Arial Narrow" w:hAnsi="Arial Narrow"/>
                <w:sz w:val="20"/>
                <w:lang w:val="nl-NL"/>
              </w:rPr>
            </w:pPr>
          </w:p>
        </w:tc>
      </w:tr>
      <w:tr w:rsidR="00334AC8" w:rsidTr="00941148">
        <w:trPr>
          <w:cantSplit/>
          <w:trHeight w:val="102"/>
        </w:trPr>
        <w:tc>
          <w:tcPr>
            <w:tcW w:w="9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334AC8" w:rsidRDefault="00334AC8">
            <w:pPr>
              <w:pStyle w:val="Titre2"/>
              <w:spacing w:before="40" w:after="40"/>
              <w:jc w:val="left"/>
              <w:rPr>
                <w:rFonts w:ascii="Arial Narrow" w:hAnsi="Arial Narrow"/>
                <w:sz w:val="20"/>
                <w:lang w:val="nl-NL"/>
              </w:rPr>
            </w:pPr>
          </w:p>
        </w:tc>
        <w:tc>
          <w:tcPr>
            <w:tcW w:w="479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000000"/>
          </w:tcPr>
          <w:p w:rsidR="00334AC8" w:rsidRDefault="00334AC8">
            <w:pPr>
              <w:pStyle w:val="Titre2"/>
              <w:spacing w:before="40" w:after="40"/>
              <w:jc w:val="left"/>
              <w:rPr>
                <w:rFonts w:ascii="Arial Narrow" w:hAnsi="Arial Narrow"/>
                <w:sz w:val="20"/>
                <w:lang w:val="nl-NL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right w:val="nil"/>
            </w:tcBorders>
            <w:shd w:val="clear" w:color="auto" w:fill="F2F2F2" w:themeFill="background1" w:themeFillShade="F2"/>
          </w:tcPr>
          <w:p w:rsidR="00334AC8" w:rsidRDefault="00334AC8">
            <w:pPr>
              <w:pStyle w:val="Titre2"/>
              <w:spacing w:before="40" w:after="40"/>
              <w:jc w:val="left"/>
              <w:rPr>
                <w:rFonts w:ascii="Arial Narrow" w:hAnsi="Arial Narrow"/>
                <w:sz w:val="20"/>
                <w:lang w:val="nl-NL"/>
              </w:rPr>
            </w:pPr>
          </w:p>
        </w:tc>
        <w:tc>
          <w:tcPr>
            <w:tcW w:w="4800" w:type="dxa"/>
            <w:gridSpan w:val="10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:rsidR="00334AC8" w:rsidRDefault="00334AC8">
            <w:pPr>
              <w:pStyle w:val="Titre2"/>
              <w:spacing w:before="40" w:after="20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Nom de la société qui entend exploiter le CFI (raison sociale)</w:t>
            </w:r>
          </w:p>
        </w:tc>
        <w:tc>
          <w:tcPr>
            <w:tcW w:w="172" w:type="dxa"/>
            <w:tcBorders>
              <w:top w:val="nil"/>
              <w:left w:val="nil"/>
            </w:tcBorders>
            <w:shd w:val="clear" w:color="auto" w:fill="F2F2F2" w:themeFill="background1" w:themeFillShade="F2"/>
          </w:tcPr>
          <w:p w:rsidR="00334AC8" w:rsidRDefault="00334AC8">
            <w:pPr>
              <w:pStyle w:val="Titre2"/>
              <w:spacing w:before="20" w:after="20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334AC8" w:rsidTr="000B2474">
        <w:tblPrEx>
          <w:tblCellMar>
            <w:left w:w="69" w:type="dxa"/>
            <w:right w:w="69" w:type="dxa"/>
          </w:tblCellMar>
        </w:tblPrEx>
        <w:trPr>
          <w:cantSplit/>
          <w:trHeight w:val="118"/>
        </w:trPr>
        <w:tc>
          <w:tcPr>
            <w:tcW w:w="10917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334AC8" w:rsidRDefault="00334AC8">
            <w:pPr>
              <w:pStyle w:val="Champ"/>
              <w:spacing w:before="360"/>
              <w:ind w:left="11"/>
              <w:jc w:val="center"/>
              <w:rPr>
                <w:rFonts w:ascii="Arial Narrow" w:hAnsi="Arial Narrow"/>
              </w:rPr>
            </w:pPr>
          </w:p>
        </w:tc>
      </w:tr>
      <w:tr w:rsidR="000B2474" w:rsidTr="00941148">
        <w:tblPrEx>
          <w:tblCellMar>
            <w:left w:w="69" w:type="dxa"/>
            <w:right w:w="69" w:type="dxa"/>
          </w:tblCellMar>
        </w:tblPrEx>
        <w:trPr>
          <w:cantSplit/>
          <w:trHeight w:val="290"/>
        </w:trPr>
        <w:tc>
          <w:tcPr>
            <w:tcW w:w="33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0B2474" w:rsidRDefault="000B2474">
            <w:pPr>
              <w:pStyle w:val="Champ"/>
              <w:ind w:left="14"/>
              <w:jc w:val="both"/>
              <w:rPr>
                <w:rFonts w:ascii="Arial Narrow" w:hAnsi="Arial Narrow"/>
              </w:rPr>
            </w:pPr>
          </w:p>
        </w:tc>
        <w:tc>
          <w:tcPr>
            <w:tcW w:w="8381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0B2474" w:rsidRDefault="000B2474">
            <w:pPr>
              <w:pStyle w:val="Champ"/>
              <w:ind w:left="300" w:hanging="289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A)  Si la société entend faire ou recevoir des dépôts d’argent pour le compte d’une tierce partie, cochez la case suivante :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0B2474" w:rsidRDefault="000B2474">
            <w:pPr>
              <w:pStyle w:val="Champ"/>
              <w:ind w:left="14"/>
              <w:jc w:val="right"/>
              <w:rPr>
                <w:rFonts w:ascii="Arial Narrow" w:hAnsi="Arial Narrow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2474" w:rsidRDefault="000B2474">
            <w:pPr>
              <w:pStyle w:val="En-tte"/>
              <w:tabs>
                <w:tab w:val="clear" w:pos="4320"/>
                <w:tab w:val="clear" w:pos="8640"/>
              </w:tabs>
              <w:spacing w:before="40" w:after="40"/>
              <w:ind w:left="352" w:hanging="352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D31899">
              <w:rPr>
                <w:rFonts w:ascii="Arial Narrow" w:hAnsi="Arial Narrow"/>
              </w:rPr>
            </w:r>
            <w:r w:rsidR="00D31899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70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0B2474" w:rsidRDefault="000B2474">
            <w:pPr>
              <w:pStyle w:val="Champ"/>
              <w:ind w:left="14"/>
              <w:jc w:val="center"/>
              <w:rPr>
                <w:rFonts w:ascii="Arial Narrow" w:hAnsi="Arial Narrow"/>
              </w:rPr>
            </w:pPr>
          </w:p>
        </w:tc>
      </w:tr>
      <w:tr w:rsidR="000B2474" w:rsidTr="00941148">
        <w:tblPrEx>
          <w:tblCellMar>
            <w:left w:w="69" w:type="dxa"/>
            <w:right w:w="69" w:type="dxa"/>
          </w:tblCellMar>
        </w:tblPrEx>
        <w:trPr>
          <w:cantSplit/>
          <w:trHeight w:val="290"/>
        </w:trPr>
        <w:tc>
          <w:tcPr>
            <w:tcW w:w="33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0B2474" w:rsidRDefault="000B2474">
            <w:pPr>
              <w:pStyle w:val="Champ"/>
              <w:ind w:left="14"/>
              <w:jc w:val="both"/>
              <w:rPr>
                <w:rFonts w:ascii="Arial Narrow" w:hAnsi="Arial Narrow"/>
              </w:rPr>
            </w:pPr>
          </w:p>
        </w:tc>
        <w:tc>
          <w:tcPr>
            <w:tcW w:w="838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0B2474" w:rsidRDefault="000B2474">
            <w:pPr>
              <w:pStyle w:val="Champ"/>
              <w:spacing w:before="120"/>
              <w:ind w:left="299" w:hanging="288"/>
              <w:jc w:val="both"/>
              <w:rPr>
                <w:rFonts w:ascii="Arial Narrow" w:hAnsi="Arial Narrow"/>
              </w:rPr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0B2474" w:rsidRDefault="000B2474">
            <w:pPr>
              <w:pStyle w:val="Champ"/>
              <w:ind w:left="14"/>
              <w:jc w:val="right"/>
              <w:rPr>
                <w:rFonts w:ascii="Arial Narrow" w:hAnsi="Arial Narrow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0B2474" w:rsidRDefault="000B2474">
            <w:pPr>
              <w:pStyle w:val="En-tte"/>
              <w:tabs>
                <w:tab w:val="clear" w:pos="4320"/>
                <w:tab w:val="clear" w:pos="8640"/>
              </w:tabs>
              <w:ind w:left="352" w:hanging="352"/>
              <w:jc w:val="center"/>
              <w:rPr>
                <w:rFonts w:ascii="Arial Narrow" w:hAnsi="Arial Narrow"/>
              </w:rPr>
            </w:pPr>
          </w:p>
        </w:tc>
        <w:tc>
          <w:tcPr>
            <w:tcW w:w="70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0B2474" w:rsidRDefault="000B2474">
            <w:pPr>
              <w:pStyle w:val="Champ"/>
              <w:ind w:left="14"/>
              <w:jc w:val="center"/>
              <w:rPr>
                <w:rFonts w:ascii="Arial Narrow" w:hAnsi="Arial Narrow"/>
              </w:rPr>
            </w:pPr>
          </w:p>
        </w:tc>
      </w:tr>
      <w:tr w:rsidR="00334AC8" w:rsidTr="009411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7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334AC8" w:rsidRDefault="00334AC8">
            <w:pPr>
              <w:pStyle w:val="En-tte"/>
              <w:tabs>
                <w:tab w:val="clear" w:pos="4320"/>
                <w:tab w:val="clear" w:pos="8640"/>
              </w:tabs>
              <w:spacing w:before="360"/>
              <w:rPr>
                <w:lang w:val="fr-FR"/>
              </w:rPr>
            </w:pPr>
          </w:p>
        </w:tc>
        <w:tc>
          <w:tcPr>
            <w:tcW w:w="8381" w:type="dxa"/>
            <w:gridSpan w:val="6"/>
            <w:shd w:val="clear" w:color="auto" w:fill="F2F2F2" w:themeFill="background1" w:themeFillShade="F2"/>
          </w:tcPr>
          <w:p w:rsidR="00334AC8" w:rsidRDefault="00334AC8">
            <w:pPr>
              <w:pStyle w:val="En-tte"/>
              <w:tabs>
                <w:tab w:val="clear" w:pos="4320"/>
                <w:tab w:val="clear" w:pos="8640"/>
              </w:tabs>
              <w:spacing w:before="360"/>
              <w:ind w:left="358" w:hanging="284"/>
              <w:jc w:val="both"/>
              <w:rPr>
                <w:rFonts w:ascii="Arial Narrow" w:hAnsi="Arial Narrow"/>
                <w:lang w:val="fr-FR"/>
              </w:rPr>
            </w:pPr>
          </w:p>
        </w:tc>
        <w:tc>
          <w:tcPr>
            <w:tcW w:w="1801" w:type="dxa"/>
            <w:gridSpan w:val="4"/>
            <w:shd w:val="clear" w:color="auto" w:fill="F2F2F2" w:themeFill="background1" w:themeFillShade="F2"/>
          </w:tcPr>
          <w:p w:rsidR="00334AC8" w:rsidRDefault="00334AC8">
            <w:pPr>
              <w:pStyle w:val="En-tte"/>
              <w:tabs>
                <w:tab w:val="clear" w:pos="4320"/>
                <w:tab w:val="clear" w:pos="8640"/>
              </w:tabs>
              <w:spacing w:before="360"/>
              <w:ind w:left="358" w:hanging="284"/>
              <w:jc w:val="both"/>
              <w:rPr>
                <w:rFonts w:ascii="Arial Narrow" w:hAnsi="Arial Narrow"/>
                <w:lang w:val="fr-FR"/>
              </w:rPr>
            </w:pPr>
          </w:p>
        </w:tc>
        <w:tc>
          <w:tcPr>
            <w:tcW w:w="398" w:type="dxa"/>
            <w:gridSpan w:val="4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334AC8" w:rsidRDefault="00334AC8">
            <w:pPr>
              <w:pStyle w:val="En-tte"/>
              <w:spacing w:before="360"/>
            </w:pPr>
          </w:p>
        </w:tc>
      </w:tr>
      <w:tr w:rsidR="00941148" w:rsidTr="00941148">
        <w:tblPrEx>
          <w:tblCellMar>
            <w:left w:w="69" w:type="dxa"/>
            <w:right w:w="69" w:type="dxa"/>
          </w:tblCellMar>
        </w:tblPrEx>
        <w:trPr>
          <w:cantSplit/>
          <w:trHeight w:val="343"/>
        </w:trPr>
        <w:tc>
          <w:tcPr>
            <w:tcW w:w="33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941148" w:rsidRDefault="00941148">
            <w:pPr>
              <w:pStyle w:val="Champ"/>
              <w:ind w:left="640" w:hanging="283"/>
              <w:jc w:val="both"/>
              <w:rPr>
                <w:rFonts w:ascii="Arial Narrow" w:hAnsi="Arial Narrow"/>
              </w:rPr>
            </w:pPr>
          </w:p>
        </w:tc>
        <w:tc>
          <w:tcPr>
            <w:tcW w:w="6885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941148" w:rsidRDefault="00941148" w:rsidP="00941148">
            <w:pPr>
              <w:pStyle w:val="Champ"/>
              <w:ind w:left="303" w:hanging="283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B)  Les dépôts d’argent seront-ils faits ou reçus pour le compte d’une personne qui ne réside pas au Canada?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941148" w:rsidRDefault="00941148">
            <w:pPr>
              <w:pStyle w:val="Champ"/>
              <w:ind w:left="11"/>
              <w:rPr>
                <w:rFonts w:ascii="Arial Narrow" w:hAnsi="Arial Narrow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941148" w:rsidRDefault="00941148">
            <w:pPr>
              <w:pStyle w:val="Champ"/>
              <w:ind w:left="14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Oui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1148" w:rsidRDefault="00941148">
            <w:pPr>
              <w:pStyle w:val="En-tte"/>
              <w:tabs>
                <w:tab w:val="clear" w:pos="4320"/>
                <w:tab w:val="clear" w:pos="8640"/>
              </w:tabs>
              <w:spacing w:before="40" w:after="40"/>
              <w:ind w:left="354" w:hanging="35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D31899">
              <w:rPr>
                <w:rFonts w:ascii="Arial Narrow" w:hAnsi="Arial Narrow"/>
              </w:rPr>
            </w:r>
            <w:r w:rsidR="00D31899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941148" w:rsidRDefault="00941148">
            <w:pPr>
              <w:pStyle w:val="Champ"/>
              <w:ind w:left="14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Non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1148" w:rsidRDefault="00941148">
            <w:pPr>
              <w:pStyle w:val="En-tte"/>
              <w:tabs>
                <w:tab w:val="clear" w:pos="4320"/>
                <w:tab w:val="clear" w:pos="8640"/>
              </w:tabs>
              <w:spacing w:before="40" w:after="40"/>
              <w:ind w:left="354" w:hanging="35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D31899">
              <w:rPr>
                <w:rFonts w:ascii="Arial Narrow" w:hAnsi="Arial Narrow"/>
              </w:rPr>
            </w:r>
            <w:r w:rsidR="00D31899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70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941148" w:rsidRDefault="00941148">
            <w:pPr>
              <w:pStyle w:val="Champ"/>
              <w:ind w:left="0" w:firstLine="14"/>
              <w:jc w:val="center"/>
              <w:rPr>
                <w:rFonts w:ascii="Arial Narrow" w:hAnsi="Arial Narrow"/>
              </w:rPr>
            </w:pPr>
          </w:p>
        </w:tc>
      </w:tr>
      <w:tr w:rsidR="00941148" w:rsidTr="00941148">
        <w:tblPrEx>
          <w:tblCellMar>
            <w:left w:w="69" w:type="dxa"/>
            <w:right w:w="69" w:type="dxa"/>
          </w:tblCellMar>
        </w:tblPrEx>
        <w:trPr>
          <w:cantSplit/>
          <w:trHeight w:val="342"/>
        </w:trPr>
        <w:tc>
          <w:tcPr>
            <w:tcW w:w="33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941148" w:rsidRDefault="00941148">
            <w:pPr>
              <w:pStyle w:val="Champ"/>
              <w:numPr>
                <w:ilvl w:val="0"/>
                <w:numId w:val="2"/>
              </w:numPr>
              <w:jc w:val="both"/>
              <w:rPr>
                <w:rFonts w:ascii="Arial Narrow" w:hAnsi="Arial Narrow"/>
              </w:rPr>
            </w:pPr>
          </w:p>
        </w:tc>
        <w:tc>
          <w:tcPr>
            <w:tcW w:w="688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941148" w:rsidRDefault="00941148">
            <w:pPr>
              <w:pStyle w:val="Champ"/>
              <w:numPr>
                <w:ilvl w:val="0"/>
                <w:numId w:val="2"/>
              </w:numPr>
              <w:jc w:val="both"/>
              <w:rPr>
                <w:rFonts w:ascii="Arial Narrow" w:hAnsi="Arial Narrow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941148" w:rsidRDefault="00941148">
            <w:pPr>
              <w:pStyle w:val="Champ"/>
              <w:ind w:left="11"/>
              <w:rPr>
                <w:rFonts w:ascii="Arial Narrow" w:hAnsi="Arial Narrow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941148" w:rsidRDefault="00941148">
            <w:pPr>
              <w:pStyle w:val="Champ"/>
              <w:ind w:left="14"/>
              <w:jc w:val="right"/>
              <w:rPr>
                <w:rFonts w:ascii="Arial Narrow" w:hAnsi="Arial Narrow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941148" w:rsidRDefault="00941148">
            <w:pPr>
              <w:pStyle w:val="En-tte"/>
              <w:tabs>
                <w:tab w:val="clear" w:pos="4320"/>
                <w:tab w:val="clear" w:pos="8640"/>
              </w:tabs>
              <w:ind w:left="354" w:hanging="354"/>
              <w:jc w:val="center"/>
              <w:rPr>
                <w:rFonts w:ascii="Arial Narrow" w:hAnsi="Arial Narrow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941148" w:rsidRDefault="00941148">
            <w:pPr>
              <w:pStyle w:val="Champ"/>
              <w:ind w:left="14"/>
              <w:jc w:val="right"/>
              <w:rPr>
                <w:rFonts w:ascii="Arial Narrow" w:hAnsi="Arial Narrow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941148" w:rsidRDefault="00941148">
            <w:pPr>
              <w:pStyle w:val="En-tte"/>
              <w:tabs>
                <w:tab w:val="clear" w:pos="4320"/>
                <w:tab w:val="clear" w:pos="8640"/>
              </w:tabs>
              <w:ind w:left="354" w:hanging="354"/>
              <w:jc w:val="center"/>
              <w:rPr>
                <w:rFonts w:ascii="Arial Narrow" w:hAnsi="Arial Narrow"/>
              </w:rPr>
            </w:pPr>
          </w:p>
        </w:tc>
        <w:tc>
          <w:tcPr>
            <w:tcW w:w="70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941148" w:rsidRDefault="00941148">
            <w:pPr>
              <w:pStyle w:val="Champ"/>
              <w:ind w:left="14"/>
              <w:jc w:val="center"/>
              <w:rPr>
                <w:rFonts w:ascii="Arial Narrow" w:hAnsi="Arial Narrow"/>
              </w:rPr>
            </w:pPr>
          </w:p>
        </w:tc>
      </w:tr>
      <w:tr w:rsidR="00334AC8" w:rsidTr="00941148">
        <w:tblPrEx>
          <w:tblCellMar>
            <w:left w:w="69" w:type="dxa"/>
            <w:right w:w="69" w:type="dxa"/>
          </w:tblCellMar>
        </w:tblPrEx>
        <w:trPr>
          <w:cantSplit/>
          <w:trHeight w:val="267"/>
        </w:trPr>
        <w:tc>
          <w:tcPr>
            <w:tcW w:w="3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334AC8" w:rsidRDefault="00334AC8" w:rsidP="000B2474">
            <w:pPr>
              <w:pStyle w:val="Champ"/>
              <w:ind w:left="14"/>
              <w:jc w:val="both"/>
              <w:rPr>
                <w:rFonts w:ascii="Arial Narrow" w:hAnsi="Arial Narrow"/>
              </w:rPr>
            </w:pPr>
          </w:p>
        </w:tc>
        <w:tc>
          <w:tcPr>
            <w:tcW w:w="1022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334AC8" w:rsidRDefault="00334AC8" w:rsidP="00195054">
            <w:pPr>
              <w:pStyle w:val="Champ"/>
              <w:spacing w:before="240" w:after="120"/>
              <w:ind w:left="299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Si vous avez répondu « non »</w:t>
            </w:r>
            <w:r>
              <w:rPr>
                <w:rFonts w:ascii="Arial Narrow" w:hAnsi="Arial Narrow"/>
              </w:rPr>
              <w:t>, veuillez préciser :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334AC8" w:rsidRDefault="00334AC8" w:rsidP="000B2474">
            <w:pPr>
              <w:pStyle w:val="Champ"/>
              <w:ind w:left="14"/>
              <w:jc w:val="both"/>
              <w:rPr>
                <w:rFonts w:ascii="Arial Narrow" w:hAnsi="Arial Narrow"/>
              </w:rPr>
            </w:pPr>
          </w:p>
        </w:tc>
      </w:tr>
      <w:tr w:rsidR="00334AC8" w:rsidTr="00941148">
        <w:tblPrEx>
          <w:tblCellMar>
            <w:left w:w="69" w:type="dxa"/>
            <w:right w:w="69" w:type="dxa"/>
          </w:tblCellMar>
        </w:tblPrEx>
        <w:trPr>
          <w:trHeight w:val="8088"/>
        </w:trPr>
        <w:tc>
          <w:tcPr>
            <w:tcW w:w="3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334AC8" w:rsidRDefault="00334AC8">
            <w:pPr>
              <w:pStyle w:val="Champ"/>
              <w:ind w:left="0"/>
              <w:rPr>
                <w:rFonts w:ascii="Arial Narrow" w:hAnsi="Arial Narrow"/>
              </w:rPr>
            </w:pPr>
          </w:p>
        </w:tc>
        <w:tc>
          <w:tcPr>
            <w:tcW w:w="102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C8" w:rsidRDefault="00334AC8">
            <w:pPr>
              <w:pStyle w:val="Champ"/>
              <w:ind w:left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2500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334AC8" w:rsidRDefault="00334AC8" w:rsidP="000B2474">
            <w:pPr>
              <w:pStyle w:val="Champ"/>
              <w:ind w:left="14"/>
              <w:jc w:val="both"/>
              <w:rPr>
                <w:rFonts w:ascii="Arial Narrow" w:hAnsi="Arial Narrow"/>
              </w:rPr>
            </w:pPr>
          </w:p>
        </w:tc>
      </w:tr>
      <w:tr w:rsidR="00334AC8" w:rsidTr="009411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9"/>
        </w:trPr>
        <w:tc>
          <w:tcPr>
            <w:tcW w:w="3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334AC8" w:rsidRDefault="00334AC8">
            <w:pPr>
              <w:pStyle w:val="En-tte"/>
              <w:tabs>
                <w:tab w:val="clear" w:pos="4320"/>
                <w:tab w:val="clear" w:pos="8640"/>
              </w:tabs>
              <w:spacing w:before="120"/>
              <w:rPr>
                <w:rFonts w:ascii="Arial Narrow" w:hAnsi="Arial Narrow"/>
                <w:lang w:val="fr-FR"/>
              </w:rPr>
            </w:pPr>
          </w:p>
        </w:tc>
        <w:tc>
          <w:tcPr>
            <w:tcW w:w="10216" w:type="dxa"/>
            <w:gridSpan w:val="11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334AC8" w:rsidRDefault="00334AC8">
            <w:pPr>
              <w:pStyle w:val="En-tte"/>
              <w:tabs>
                <w:tab w:val="clear" w:pos="4320"/>
                <w:tab w:val="clear" w:pos="8640"/>
              </w:tabs>
              <w:spacing w:before="120"/>
              <w:jc w:val="both"/>
              <w:rPr>
                <w:rFonts w:ascii="Arial Narrow" w:hAnsi="Arial Narrow"/>
                <w:lang w:val="fr-FR"/>
              </w:rPr>
            </w:pPr>
          </w:p>
        </w:tc>
        <w:tc>
          <w:tcPr>
            <w:tcW w:w="364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34AC8" w:rsidRDefault="00334AC8">
            <w:pPr>
              <w:pStyle w:val="En-tte"/>
              <w:spacing w:before="120"/>
              <w:rPr>
                <w:rFonts w:ascii="Arial Narrow" w:hAnsi="Arial Narrow"/>
              </w:rPr>
            </w:pPr>
          </w:p>
        </w:tc>
      </w:tr>
    </w:tbl>
    <w:p w:rsidR="00334AC8" w:rsidRDefault="00334AC8">
      <w:pPr>
        <w:pStyle w:val="Notedebasdepage"/>
        <w:spacing w:before="120"/>
        <w:jc w:val="center"/>
        <w:rPr>
          <w:color w:val="FF0000"/>
          <w:sz w:val="16"/>
        </w:rPr>
      </w:pPr>
      <w:r w:rsidRPr="00195054">
        <w:rPr>
          <w:rFonts w:ascii="Arial Narrow" w:hAnsi="Arial Narrow"/>
          <w:color w:val="C00000"/>
          <w:sz w:val="16"/>
        </w:rPr>
        <w:t>Si vous manquez d’espace, joi</w:t>
      </w:r>
      <w:r w:rsidR="000B2474" w:rsidRPr="00195054">
        <w:rPr>
          <w:rFonts w:ascii="Arial Narrow" w:hAnsi="Arial Narrow"/>
          <w:color w:val="C00000"/>
          <w:sz w:val="16"/>
        </w:rPr>
        <w:t>gnez</w:t>
      </w:r>
      <w:r w:rsidRPr="00195054">
        <w:rPr>
          <w:rFonts w:ascii="Arial Narrow" w:hAnsi="Arial Narrow"/>
          <w:color w:val="C00000"/>
          <w:sz w:val="16"/>
        </w:rPr>
        <w:t xml:space="preserve"> l’information additionnelle dans un document en annexe et</w:t>
      </w:r>
      <w:r w:rsidR="003F6D4C" w:rsidRPr="00195054">
        <w:rPr>
          <w:rFonts w:ascii="Arial Narrow" w:hAnsi="Arial Narrow"/>
          <w:color w:val="C00000"/>
          <w:sz w:val="16"/>
        </w:rPr>
        <w:t xml:space="preserve"> indiquez le numéro de la fiche-</w:t>
      </w:r>
      <w:r w:rsidRPr="00195054">
        <w:rPr>
          <w:rFonts w:ascii="Arial Narrow" w:hAnsi="Arial Narrow"/>
          <w:color w:val="C00000"/>
          <w:sz w:val="16"/>
        </w:rPr>
        <w:t>synthèse.</w:t>
      </w:r>
    </w:p>
    <w:p w:rsidR="00334AC8" w:rsidRDefault="00334AC8"/>
    <w:sectPr w:rsidR="00334AC8" w:rsidSect="00941148">
      <w:footerReference w:type="default" r:id="rId8"/>
      <w:pgSz w:w="12240" w:h="15840" w:code="1"/>
      <w:pgMar w:top="851" w:right="737" w:bottom="737" w:left="737" w:header="284" w:footer="49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0C1" w:rsidRDefault="005370C1">
      <w:r>
        <w:separator/>
      </w:r>
    </w:p>
  </w:endnote>
  <w:endnote w:type="continuationSeparator" w:id="0">
    <w:p w:rsidR="005370C1" w:rsidRDefault="00537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AC8" w:rsidRPr="00941148" w:rsidRDefault="00424861">
    <w:pPr>
      <w:pStyle w:val="Pieddepage"/>
      <w:tabs>
        <w:tab w:val="clear" w:pos="8640"/>
        <w:tab w:val="right" w:pos="10773"/>
      </w:tabs>
      <w:rPr>
        <w:rFonts w:ascii="Arial Narrow" w:hAnsi="Arial Narrow"/>
        <w:sz w:val="14"/>
      </w:rPr>
    </w:pPr>
    <w:r w:rsidRPr="00941148">
      <w:rPr>
        <w:rFonts w:ascii="Arial Narrow" w:hAnsi="Arial Narrow"/>
        <w:sz w:val="14"/>
      </w:rPr>
      <w:t>T</w:t>
    </w:r>
    <w:r w:rsidR="000B2474" w:rsidRPr="00941148">
      <w:rPr>
        <w:rFonts w:ascii="Arial Narrow" w:hAnsi="Arial Narrow"/>
        <w:sz w:val="14"/>
      </w:rPr>
      <w:t xml:space="preserve">FIA 7.04 </w:t>
    </w:r>
    <w:r w:rsidR="00F52133" w:rsidRPr="00941148">
      <w:rPr>
        <w:rFonts w:ascii="Arial Narrow" w:hAnsi="Arial Narrow"/>
        <w:sz w:val="14"/>
      </w:rPr>
      <w:t>Demande de c</w:t>
    </w:r>
    <w:r w:rsidRPr="00941148">
      <w:rPr>
        <w:rFonts w:ascii="Arial Narrow" w:hAnsi="Arial Narrow"/>
        <w:sz w:val="14"/>
      </w:rPr>
      <w:t>ertifica</w:t>
    </w:r>
    <w:r w:rsidR="000B2474" w:rsidRPr="00941148">
      <w:rPr>
        <w:rFonts w:ascii="Arial Narrow" w:hAnsi="Arial Narrow"/>
        <w:sz w:val="14"/>
      </w:rPr>
      <w:t>t à titre de CFI</w:t>
    </w:r>
    <w:r w:rsidRPr="00941148">
      <w:rPr>
        <w:rFonts w:ascii="Arial Narrow" w:hAnsi="Arial Narrow"/>
        <w:sz w:val="14"/>
      </w:rPr>
      <w:t xml:space="preserve"> </w:t>
    </w:r>
    <w:r w:rsidR="00334AC8" w:rsidRPr="00941148">
      <w:rPr>
        <w:rFonts w:ascii="Arial Narrow" w:hAnsi="Arial Narrow"/>
        <w:sz w:val="14"/>
      </w:rPr>
      <w:t>(</w:t>
    </w:r>
    <w:r w:rsidR="00D31899">
      <w:rPr>
        <w:rFonts w:ascii="Arial Narrow" w:hAnsi="Arial Narrow"/>
        <w:sz w:val="14"/>
      </w:rPr>
      <w:t>octobre</w:t>
    </w:r>
    <w:r w:rsidR="000B2474" w:rsidRPr="00941148">
      <w:rPr>
        <w:rFonts w:ascii="Arial Narrow" w:hAnsi="Arial Narrow"/>
        <w:sz w:val="14"/>
      </w:rPr>
      <w:t xml:space="preserve"> 2015</w:t>
    </w:r>
    <w:r w:rsidR="00334AC8" w:rsidRPr="00941148">
      <w:rPr>
        <w:rFonts w:ascii="Arial Narrow" w:hAnsi="Arial Narrow"/>
        <w:sz w:val="14"/>
      </w:rPr>
      <w:t>)</w:t>
    </w:r>
    <w:r w:rsidR="00334AC8" w:rsidRPr="00941148">
      <w:rPr>
        <w:rFonts w:ascii="Arial Narrow" w:hAnsi="Arial Narrow"/>
        <w:sz w:val="14"/>
      </w:rPr>
      <w:tab/>
    </w:r>
    <w:r w:rsidR="00334AC8" w:rsidRPr="00941148">
      <w:rPr>
        <w:rFonts w:ascii="Arial Narrow" w:hAnsi="Arial Narrow"/>
        <w:sz w:val="14"/>
      </w:rPr>
      <w:tab/>
    </w:r>
    <w:r w:rsidR="00334AC8" w:rsidRPr="00941148">
      <w:rPr>
        <w:rFonts w:ascii="Arial Narrow" w:hAnsi="Arial Narrow"/>
        <w:snapToGrid w:val="0"/>
        <w:sz w:val="14"/>
        <w:lang w:eastAsia="fr-FR"/>
      </w:rPr>
      <w:t>1 de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0C1" w:rsidRDefault="005370C1">
      <w:r>
        <w:separator/>
      </w:r>
    </w:p>
  </w:footnote>
  <w:footnote w:type="continuationSeparator" w:id="0">
    <w:p w:rsidR="005370C1" w:rsidRDefault="005370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41D70"/>
    <w:multiLevelType w:val="multilevel"/>
    <w:tmpl w:val="2D0C9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43DF79D8"/>
    <w:multiLevelType w:val="singleLevel"/>
    <w:tmpl w:val="53E26F70"/>
    <w:lvl w:ilvl="0">
      <w:start w:val="3"/>
      <w:numFmt w:val="upperLetter"/>
      <w:lvlText w:val="%1)"/>
      <w:lvlJc w:val="left"/>
      <w:pPr>
        <w:tabs>
          <w:tab w:val="num" w:pos="716"/>
        </w:tabs>
        <w:ind w:left="716" w:hanging="360"/>
      </w:pPr>
      <w:rPr>
        <w:rFonts w:hint="default"/>
      </w:r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LlP5MI7ONQw1qy0msDgTKJwwMs8=" w:salt="gwdr46FxZhRrJ58gKeSjpQ==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CBF"/>
    <w:rsid w:val="000B2474"/>
    <w:rsid w:val="00140674"/>
    <w:rsid w:val="00195054"/>
    <w:rsid w:val="001E7D71"/>
    <w:rsid w:val="00297399"/>
    <w:rsid w:val="00334AC8"/>
    <w:rsid w:val="0038742F"/>
    <w:rsid w:val="003F6D4C"/>
    <w:rsid w:val="00424861"/>
    <w:rsid w:val="005370C1"/>
    <w:rsid w:val="005D3AC6"/>
    <w:rsid w:val="0063405B"/>
    <w:rsid w:val="00702563"/>
    <w:rsid w:val="00885B4B"/>
    <w:rsid w:val="008A68FE"/>
    <w:rsid w:val="008F5F15"/>
    <w:rsid w:val="00941148"/>
    <w:rsid w:val="00965EEA"/>
    <w:rsid w:val="00C91CBF"/>
    <w:rsid w:val="00D31899"/>
    <w:rsid w:val="00D45A3B"/>
    <w:rsid w:val="00DD4EB0"/>
    <w:rsid w:val="00E313A8"/>
    <w:rsid w:val="00F52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ko-KR"/>
    </w:rPr>
  </w:style>
  <w:style w:type="paragraph" w:styleId="Titre2">
    <w:name w:val="heading 2"/>
    <w:basedOn w:val="Normal"/>
    <w:next w:val="Normal"/>
    <w:qFormat/>
    <w:pPr>
      <w:keepNext/>
      <w:jc w:val="right"/>
      <w:outlineLvl w:val="1"/>
    </w:pPr>
    <w:rPr>
      <w:rFonts w:ascii="Arial" w:hAnsi="Arial"/>
      <w:sz w:val="24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hamp">
    <w:name w:val="Champ"/>
    <w:basedOn w:val="En-tte"/>
    <w:pPr>
      <w:tabs>
        <w:tab w:val="clear" w:pos="4320"/>
        <w:tab w:val="clear" w:pos="8640"/>
      </w:tabs>
      <w:ind w:left="200"/>
    </w:pPr>
    <w:rPr>
      <w:rFonts w:ascii="Arial" w:hAnsi="Arial"/>
    </w:rPr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styleId="Notedebasdepage">
    <w:name w:val="footnote text"/>
    <w:basedOn w:val="Normal"/>
    <w:semiHidden/>
    <w:rPr>
      <w:lang w:val="fr-FR"/>
    </w:r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paragraph" w:styleId="Textedebulles">
    <w:name w:val="Balloon Text"/>
    <w:basedOn w:val="Normal"/>
    <w:link w:val="TextedebullesCar"/>
    <w:rsid w:val="0019505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195054"/>
    <w:rPr>
      <w:rFonts w:ascii="Tahoma" w:hAnsi="Tahoma" w:cs="Tahoma"/>
      <w:sz w:val="16"/>
      <w:szCs w:val="16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ko-KR"/>
    </w:rPr>
  </w:style>
  <w:style w:type="paragraph" w:styleId="Titre2">
    <w:name w:val="heading 2"/>
    <w:basedOn w:val="Normal"/>
    <w:next w:val="Normal"/>
    <w:qFormat/>
    <w:pPr>
      <w:keepNext/>
      <w:jc w:val="right"/>
      <w:outlineLvl w:val="1"/>
    </w:pPr>
    <w:rPr>
      <w:rFonts w:ascii="Arial" w:hAnsi="Arial"/>
      <w:sz w:val="24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hamp">
    <w:name w:val="Champ"/>
    <w:basedOn w:val="En-tte"/>
    <w:pPr>
      <w:tabs>
        <w:tab w:val="clear" w:pos="4320"/>
        <w:tab w:val="clear" w:pos="8640"/>
      </w:tabs>
      <w:ind w:left="200"/>
    </w:pPr>
    <w:rPr>
      <w:rFonts w:ascii="Arial" w:hAnsi="Arial"/>
    </w:rPr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styleId="Notedebasdepage">
    <w:name w:val="footnote text"/>
    <w:basedOn w:val="Normal"/>
    <w:semiHidden/>
    <w:rPr>
      <w:lang w:val="fr-FR"/>
    </w:r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paragraph" w:styleId="Textedebulles">
    <w:name w:val="Balloon Text"/>
    <w:basedOn w:val="Normal"/>
    <w:link w:val="TextedebullesCar"/>
    <w:rsid w:val="0019505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195054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113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ANNEXE 1 – FICHE SYNTHÈSE TFIA 7</vt:lpstr>
    </vt:vector>
  </TitlesOfParts>
  <Company>Ministère des Finances</Company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1 – FICHE SYNTHÈSE TFIA 7</dc:title>
  <dc:creator>Chantal Kingsbury</dc:creator>
  <cp:lastModifiedBy>Woo, Yoonmi</cp:lastModifiedBy>
  <cp:revision>10</cp:revision>
  <cp:lastPrinted>2015-08-11T15:12:00Z</cp:lastPrinted>
  <dcterms:created xsi:type="dcterms:W3CDTF">2015-05-07T14:47:00Z</dcterms:created>
  <dcterms:modified xsi:type="dcterms:W3CDTF">2015-10-01T14:50:00Z</dcterms:modified>
</cp:coreProperties>
</file>