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855" w:rsidRPr="00A72A9C" w:rsidRDefault="000C7855" w:rsidP="000C7855">
      <w:pPr>
        <w:pStyle w:val="Titre6"/>
        <w:tabs>
          <w:tab w:val="left" w:pos="6379"/>
        </w:tabs>
        <w:spacing w:before="120"/>
        <w:ind w:right="114"/>
        <w:jc w:val="right"/>
        <w:rPr>
          <w:rFonts w:ascii="Arial Narrow" w:hAnsi="Arial Narrow"/>
          <w:b/>
          <w:i w:val="0"/>
          <w:color w:val="auto"/>
          <w:sz w:val="28"/>
          <w:szCs w:val="26"/>
          <w:lang w:val="en-CA"/>
        </w:rPr>
      </w:pPr>
      <w:r w:rsidRPr="00A72A9C">
        <w:rPr>
          <w:rFonts w:ascii="Arial Narrow" w:hAnsi="Arial Narrow"/>
          <w:i w:val="0"/>
          <w:noProof/>
          <w:color w:val="auto"/>
          <w:sz w:val="24"/>
          <w:szCs w:val="26"/>
        </w:rPr>
        <mc:AlternateContent>
          <mc:Choice Requires="wps">
            <w:drawing>
              <wp:anchor distT="0" distB="0" distL="114300" distR="114300" simplePos="0" relativeHeight="251669504" behindDoc="0" locked="0" layoutInCell="1" allowOverlap="1" wp14:anchorId="5BF42F5C" wp14:editId="41C9B30A">
                <wp:simplePos x="0" y="0"/>
                <wp:positionH relativeFrom="column">
                  <wp:posOffset>0</wp:posOffset>
                </wp:positionH>
                <wp:positionV relativeFrom="paragraph">
                  <wp:posOffset>64135</wp:posOffset>
                </wp:positionV>
                <wp:extent cx="2194560" cy="309880"/>
                <wp:effectExtent l="0" t="0" r="15240" b="1397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09880"/>
                        </a:xfrm>
                        <a:prstGeom prst="rect">
                          <a:avLst/>
                        </a:prstGeom>
                        <a:solidFill>
                          <a:schemeClr val="bg1">
                            <a:lumMod val="95000"/>
                          </a:schemeClr>
                        </a:solidFill>
                        <a:ln>
                          <a:headEnd/>
                          <a:tailEnd/>
                        </a:ln>
                      </wps:spPr>
                      <wps:style>
                        <a:lnRef idx="2">
                          <a:schemeClr val="accent2"/>
                        </a:lnRef>
                        <a:fillRef idx="1">
                          <a:schemeClr val="lt1"/>
                        </a:fillRef>
                        <a:effectRef idx="0">
                          <a:schemeClr val="accent2"/>
                        </a:effectRef>
                        <a:fontRef idx="minor">
                          <a:schemeClr val="dk1"/>
                        </a:fontRef>
                      </wps:style>
                      <wps:txbx>
                        <w:txbxContent>
                          <w:p w:rsidR="000C7855" w:rsidRPr="00E06BD0" w:rsidRDefault="000C7855" w:rsidP="000C7855">
                            <w:pPr>
                              <w:jc w:val="center"/>
                              <w:rPr>
                                <w:rFonts w:ascii="Arial Narrow" w:hAnsi="Arial Narrow"/>
                                <w:b/>
                                <w:color w:val="C00000"/>
                                <w:sz w:val="28"/>
                              </w:rPr>
                            </w:pPr>
                            <w:r w:rsidRPr="00E06BD0">
                              <w:rPr>
                                <w:rFonts w:ascii="Arial Narrow" w:hAnsi="Arial Narrow"/>
                                <w:b/>
                                <w:color w:val="C00000"/>
                                <w:sz w:val="28"/>
                              </w:rPr>
                              <w:t>ORIGINAL TEXT IN FRENCH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0;margin-top:5.05pt;width:172.8pt;height:2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" fillcolor="#f2f2f2 [3052]" strokecolor="#c0504d [3205]" strokeweight="2pt">
                <v:textbox>
                  <w:txbxContent>
                    <w:p w:rsidR="000C7855" w:rsidRPr="00E06BD0" w:rsidRDefault="000C7855" w:rsidP="000C7855">
                      <w:pPr>
                        <w:jc w:val="center"/>
                        <w:rPr>
                          <w:rFonts w:ascii="Arial Narrow" w:hAnsi="Arial Narrow"/>
                          <w:b/>
                          <w:color w:val="C00000"/>
                          <w:sz w:val="28"/>
                        </w:rPr>
                      </w:pPr>
                      <w:r w:rsidRPr="00E06BD0">
                        <w:rPr>
                          <w:rFonts w:ascii="Arial Narrow" w:hAnsi="Arial Narrow"/>
                          <w:b/>
                          <w:color w:val="C00000"/>
                          <w:sz w:val="28"/>
                        </w:rPr>
                        <w:t>ORIGINAL TEXT IN FRENCH</w:t>
                      </w:r>
                    </w:p>
                  </w:txbxContent>
                </v:textbox>
              </v:shape>
            </w:pict>
          </mc:Fallback>
        </mc:AlternateContent>
      </w:r>
      <w:r w:rsidRPr="00A72A9C">
        <w:rPr>
          <w:rFonts w:ascii="Arial Narrow" w:hAnsi="Arial Narrow"/>
          <w:b/>
          <w:i w:val="0"/>
          <w:color w:val="auto"/>
          <w:sz w:val="28"/>
          <w:szCs w:val="26"/>
          <w:lang w:val="en-CA"/>
        </w:rPr>
        <w:t>APPLICATION FOR ANNUAL CERTIFICATE</w:t>
      </w:r>
    </w:p>
    <w:p w:rsidR="000C7855" w:rsidRPr="00A72A9C" w:rsidRDefault="000C7855" w:rsidP="000C7855">
      <w:pPr>
        <w:pStyle w:val="Titre6"/>
        <w:tabs>
          <w:tab w:val="left" w:pos="6379"/>
        </w:tabs>
        <w:spacing w:before="0"/>
        <w:ind w:right="114"/>
        <w:jc w:val="right"/>
        <w:rPr>
          <w:rFonts w:ascii="Arial Narrow" w:hAnsi="Arial Narrow"/>
          <w:i w:val="0"/>
          <w:sz w:val="26"/>
          <w:szCs w:val="26"/>
          <w:lang w:val="en-CA"/>
        </w:rPr>
      </w:pPr>
      <w:r w:rsidRPr="00A72A9C">
        <w:rPr>
          <w:rFonts w:ascii="Arial Narrow" w:hAnsi="Arial Narrow"/>
          <w:i w:val="0"/>
          <w:color w:val="auto"/>
          <w:sz w:val="24"/>
          <w:szCs w:val="26"/>
          <w:lang w:val="en-CA"/>
        </w:rPr>
        <w:t>AP</w:t>
      </w:r>
      <w:r>
        <w:rPr>
          <w:rFonts w:ascii="Arial Narrow" w:hAnsi="Arial Narrow"/>
          <w:i w:val="0"/>
          <w:color w:val="auto"/>
          <w:sz w:val="24"/>
          <w:szCs w:val="26"/>
          <w:lang w:val="en-CA"/>
        </w:rPr>
        <w:t>PENDIX 1: SUMMARY SHEET QIFT 7.</w:t>
      </w:r>
      <w:r w:rsidRPr="00A72A9C">
        <w:rPr>
          <w:rFonts w:ascii="Arial Narrow" w:hAnsi="Arial Narrow"/>
          <w:i w:val="0"/>
          <w:color w:val="auto"/>
          <w:sz w:val="24"/>
          <w:szCs w:val="26"/>
          <w:lang w:val="en-CA"/>
        </w:rPr>
        <w:t>1</w:t>
      </w:r>
      <w:r>
        <w:rPr>
          <w:rFonts w:ascii="Arial Narrow" w:hAnsi="Arial Narrow"/>
          <w:i w:val="0"/>
          <w:color w:val="auto"/>
          <w:sz w:val="24"/>
          <w:szCs w:val="26"/>
          <w:lang w:val="en-CA"/>
        </w:rPr>
        <w:t>0</w:t>
      </w:r>
    </w:p>
    <w:p w:rsidR="00F15C25" w:rsidRPr="00920727" w:rsidRDefault="00F15C25">
      <w:pPr>
        <w:pStyle w:val="En-tte"/>
        <w:tabs>
          <w:tab w:val="clear" w:pos="4320"/>
          <w:tab w:val="clear" w:pos="8640"/>
        </w:tabs>
        <w:ind w:right="-5"/>
        <w:jc w:val="right"/>
        <w:rPr>
          <w:rFonts w:ascii="Arial Narrow" w:hAnsi="Arial Narrow"/>
          <w:sz w:val="24"/>
        </w:rPr>
      </w:pPr>
    </w:p>
    <w:tbl>
      <w:tblPr>
        <w:tblW w:w="1093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
        <w:gridCol w:w="580"/>
        <w:gridCol w:w="2415"/>
        <w:gridCol w:w="2268"/>
        <w:gridCol w:w="118"/>
        <w:gridCol w:w="160"/>
        <w:gridCol w:w="1276"/>
        <w:gridCol w:w="62"/>
        <w:gridCol w:w="900"/>
        <w:gridCol w:w="277"/>
        <w:gridCol w:w="160"/>
        <w:gridCol w:w="106"/>
        <w:gridCol w:w="54"/>
        <w:gridCol w:w="144"/>
        <w:gridCol w:w="364"/>
        <w:gridCol w:w="572"/>
        <w:gridCol w:w="15"/>
        <w:gridCol w:w="351"/>
        <w:gridCol w:w="313"/>
        <w:gridCol w:w="90"/>
        <w:gridCol w:w="117"/>
        <w:gridCol w:w="185"/>
      </w:tblGrid>
      <w:tr w:rsidR="00F15C25" w:rsidRPr="00920727" w:rsidTr="00CF0C16">
        <w:trPr>
          <w:cantSplit/>
          <w:trHeight w:hRule="exact" w:val="300"/>
        </w:trPr>
        <w:tc>
          <w:tcPr>
            <w:tcW w:w="986" w:type="dxa"/>
            <w:gridSpan w:val="2"/>
            <w:vMerge w:val="restart"/>
            <w:tcBorders>
              <w:top w:val="single" w:sz="4" w:space="0" w:color="auto"/>
              <w:left w:val="single" w:sz="4" w:space="0" w:color="auto"/>
              <w:bottom w:val="single" w:sz="4" w:space="0" w:color="auto"/>
              <w:right w:val="single" w:sz="4" w:space="0" w:color="auto"/>
            </w:tcBorders>
            <w:shd w:val="clear" w:color="auto" w:fill="000000"/>
            <w:vAlign w:val="center"/>
          </w:tcPr>
          <w:p w:rsidR="00F15C25" w:rsidRPr="00920727" w:rsidRDefault="00F15C25" w:rsidP="00907FF2">
            <w:pPr>
              <w:pStyle w:val="Titre2"/>
              <w:jc w:val="left"/>
              <w:rPr>
                <w:rFonts w:ascii="Arial Narrow" w:hAnsi="Arial Narrow"/>
                <w:b/>
                <w:sz w:val="20"/>
              </w:rPr>
            </w:pPr>
            <w:r w:rsidRPr="00920727">
              <w:rPr>
                <w:rFonts w:ascii="Arial Narrow" w:hAnsi="Arial Narrow"/>
                <w:b/>
                <w:color w:val="FFFFFF"/>
                <w:sz w:val="22"/>
              </w:rPr>
              <w:t>QIFT 7.10</w:t>
            </w:r>
          </w:p>
        </w:tc>
        <w:tc>
          <w:tcPr>
            <w:tcW w:w="4801" w:type="dxa"/>
            <w:gridSpan w:val="3"/>
            <w:vMerge w:val="restart"/>
            <w:tcBorders>
              <w:top w:val="single" w:sz="4" w:space="0" w:color="auto"/>
              <w:left w:val="single" w:sz="4" w:space="0" w:color="auto"/>
              <w:bottom w:val="single" w:sz="4" w:space="0" w:color="auto"/>
              <w:right w:val="nil"/>
            </w:tcBorders>
            <w:shd w:val="clear" w:color="auto" w:fill="000000"/>
            <w:vAlign w:val="center"/>
          </w:tcPr>
          <w:p w:rsidR="00F15C25" w:rsidRPr="00920727" w:rsidRDefault="00F15C25" w:rsidP="00907FF2">
            <w:pPr>
              <w:pStyle w:val="Titre2"/>
              <w:jc w:val="left"/>
              <w:rPr>
                <w:rFonts w:ascii="Arial Narrow" w:hAnsi="Arial Narrow"/>
                <w:b/>
                <w:sz w:val="20"/>
              </w:rPr>
            </w:pPr>
            <w:r w:rsidRPr="00920727">
              <w:rPr>
                <w:rFonts w:ascii="Arial Narrow" w:hAnsi="Arial Narrow"/>
                <w:b/>
                <w:color w:val="FFFFFF"/>
                <w:sz w:val="22"/>
              </w:rPr>
              <w:t xml:space="preserve">   Financial packaging services</w:t>
            </w:r>
          </w:p>
        </w:tc>
        <w:tc>
          <w:tcPr>
            <w:tcW w:w="160" w:type="dxa"/>
            <w:tcBorders>
              <w:top w:val="single" w:sz="4" w:space="0" w:color="auto"/>
              <w:left w:val="single" w:sz="4" w:space="0" w:color="auto"/>
              <w:bottom w:val="nil"/>
              <w:right w:val="nil"/>
            </w:tcBorders>
            <w:shd w:val="clear" w:color="auto" w:fill="F2F2F2" w:themeFill="background1" w:themeFillShade="F2"/>
          </w:tcPr>
          <w:p w:rsidR="00F15C25" w:rsidRPr="00920727" w:rsidRDefault="00F15C25" w:rsidP="00907FF2">
            <w:pPr>
              <w:pStyle w:val="Titre2"/>
              <w:jc w:val="left"/>
              <w:rPr>
                <w:rFonts w:ascii="Arial Narrow" w:hAnsi="Arial Narrow"/>
                <w:sz w:val="20"/>
              </w:rPr>
            </w:pPr>
          </w:p>
        </w:tc>
        <w:tc>
          <w:tcPr>
            <w:tcW w:w="1276" w:type="dxa"/>
            <w:tcBorders>
              <w:top w:val="single" w:sz="4" w:space="0" w:color="auto"/>
              <w:left w:val="nil"/>
              <w:right w:val="nil"/>
            </w:tcBorders>
            <w:shd w:val="clear" w:color="auto" w:fill="F2F2F2" w:themeFill="background1" w:themeFillShade="F2"/>
          </w:tcPr>
          <w:p w:rsidR="00F15C25" w:rsidRPr="00920727" w:rsidRDefault="00F15C25" w:rsidP="00907FF2">
            <w:pPr>
              <w:pStyle w:val="Titre2"/>
              <w:jc w:val="left"/>
              <w:rPr>
                <w:rFonts w:ascii="Arial Narrow" w:hAnsi="Arial Narrow"/>
                <w:sz w:val="18"/>
              </w:rPr>
            </w:pPr>
            <w:r w:rsidRPr="00920727">
              <w:rPr>
                <w:rFonts w:ascii="Arial Narrow" w:hAnsi="Arial Narrow"/>
                <w:sz w:val="18"/>
              </w:rPr>
              <w:t>From:</w:t>
            </w:r>
          </w:p>
        </w:tc>
        <w:tc>
          <w:tcPr>
            <w:tcW w:w="1239" w:type="dxa"/>
            <w:gridSpan w:val="3"/>
            <w:tcBorders>
              <w:top w:val="single" w:sz="4" w:space="0" w:color="auto"/>
              <w:left w:val="nil"/>
              <w:right w:val="nil"/>
            </w:tcBorders>
            <w:shd w:val="clear" w:color="auto" w:fill="F2F2F2" w:themeFill="background1" w:themeFillShade="F2"/>
          </w:tcPr>
          <w:p w:rsidR="00F15C25" w:rsidRPr="00920727" w:rsidRDefault="00F15C25" w:rsidP="00907FF2">
            <w:pPr>
              <w:pStyle w:val="Titre2"/>
              <w:jc w:val="left"/>
              <w:rPr>
                <w:rFonts w:ascii="Arial Narrow" w:hAnsi="Arial Narrow"/>
                <w:sz w:val="18"/>
              </w:rPr>
            </w:pPr>
            <w:r w:rsidRPr="00920727">
              <w:rPr>
                <w:rFonts w:ascii="Arial Narrow" w:hAnsi="Arial Narrow"/>
                <w:sz w:val="18"/>
              </w:rPr>
              <w:t>To:</w:t>
            </w:r>
          </w:p>
        </w:tc>
        <w:tc>
          <w:tcPr>
            <w:tcW w:w="160" w:type="dxa"/>
            <w:tcBorders>
              <w:top w:val="single" w:sz="4" w:space="0" w:color="auto"/>
              <w:left w:val="nil"/>
              <w:bottom w:val="nil"/>
              <w:right w:val="single" w:sz="4" w:space="0" w:color="auto"/>
            </w:tcBorders>
            <w:shd w:val="clear" w:color="auto" w:fill="F2F2F2" w:themeFill="background1" w:themeFillShade="F2"/>
          </w:tcPr>
          <w:p w:rsidR="00F15C25" w:rsidRPr="00920727" w:rsidRDefault="00F15C25" w:rsidP="00907FF2">
            <w:pPr>
              <w:pStyle w:val="Titre2"/>
              <w:jc w:val="left"/>
              <w:rPr>
                <w:rFonts w:ascii="Arial Narrow" w:hAnsi="Arial Narrow"/>
                <w:sz w:val="20"/>
              </w:rPr>
            </w:pPr>
          </w:p>
        </w:tc>
        <w:tc>
          <w:tcPr>
            <w:tcW w:w="160" w:type="dxa"/>
            <w:gridSpan w:val="2"/>
            <w:tcBorders>
              <w:top w:val="single" w:sz="4" w:space="0" w:color="auto"/>
              <w:left w:val="nil"/>
              <w:bottom w:val="nil"/>
              <w:right w:val="nil"/>
            </w:tcBorders>
            <w:shd w:val="clear" w:color="auto" w:fill="F2F2F2" w:themeFill="background1" w:themeFillShade="F2"/>
          </w:tcPr>
          <w:p w:rsidR="00F15C25" w:rsidRPr="00920727" w:rsidRDefault="00F15C25" w:rsidP="00907FF2">
            <w:pPr>
              <w:pStyle w:val="Titre2"/>
              <w:jc w:val="left"/>
              <w:rPr>
                <w:rFonts w:ascii="Arial Narrow" w:hAnsi="Arial Narrow"/>
                <w:sz w:val="20"/>
              </w:rPr>
            </w:pPr>
          </w:p>
        </w:tc>
        <w:tc>
          <w:tcPr>
            <w:tcW w:w="1966" w:type="dxa"/>
            <w:gridSpan w:val="8"/>
            <w:tcBorders>
              <w:top w:val="single" w:sz="4" w:space="0" w:color="auto"/>
              <w:left w:val="nil"/>
              <w:right w:val="nil"/>
            </w:tcBorders>
            <w:shd w:val="clear" w:color="auto" w:fill="F2F2F2" w:themeFill="background1" w:themeFillShade="F2"/>
          </w:tcPr>
          <w:p w:rsidR="00F15C25" w:rsidRPr="00920727" w:rsidRDefault="00F15C25" w:rsidP="00907FF2">
            <w:pPr>
              <w:pStyle w:val="Titre2"/>
              <w:jc w:val="left"/>
              <w:rPr>
                <w:rFonts w:ascii="Arial Narrow" w:hAnsi="Arial Narrow"/>
                <w:sz w:val="20"/>
              </w:rPr>
            </w:pPr>
          </w:p>
        </w:tc>
        <w:tc>
          <w:tcPr>
            <w:tcW w:w="185" w:type="dxa"/>
            <w:tcBorders>
              <w:top w:val="single" w:sz="4" w:space="0" w:color="auto"/>
              <w:left w:val="nil"/>
              <w:bottom w:val="nil"/>
              <w:right w:val="single" w:sz="4" w:space="0" w:color="auto"/>
            </w:tcBorders>
            <w:shd w:val="clear" w:color="auto" w:fill="F2F2F2" w:themeFill="background1" w:themeFillShade="F2"/>
          </w:tcPr>
          <w:p w:rsidR="00F15C25" w:rsidRPr="00920727" w:rsidRDefault="00F15C25" w:rsidP="00907FF2">
            <w:pPr>
              <w:pStyle w:val="Titre2"/>
              <w:jc w:val="left"/>
              <w:rPr>
                <w:rFonts w:ascii="Arial Narrow" w:hAnsi="Arial Narrow"/>
                <w:sz w:val="20"/>
              </w:rPr>
            </w:pPr>
          </w:p>
        </w:tc>
      </w:tr>
      <w:tr w:rsidR="00F15C25" w:rsidRPr="00920727" w:rsidTr="00CF0C16">
        <w:trPr>
          <w:cantSplit/>
          <w:trHeight w:hRule="exact" w:val="300"/>
        </w:trPr>
        <w:tc>
          <w:tcPr>
            <w:tcW w:w="986" w:type="dxa"/>
            <w:gridSpan w:val="2"/>
            <w:vMerge/>
            <w:tcBorders>
              <w:left w:val="single" w:sz="4" w:space="0" w:color="auto"/>
              <w:bottom w:val="single" w:sz="4" w:space="0" w:color="auto"/>
              <w:right w:val="single" w:sz="4" w:space="0" w:color="auto"/>
            </w:tcBorders>
            <w:shd w:val="clear" w:color="auto" w:fill="000000"/>
          </w:tcPr>
          <w:p w:rsidR="00F15C25" w:rsidRPr="00920727" w:rsidRDefault="00F15C25">
            <w:pPr>
              <w:pStyle w:val="Titre2"/>
              <w:jc w:val="left"/>
              <w:rPr>
                <w:rFonts w:ascii="Arial Narrow" w:hAnsi="Arial Narrow"/>
                <w:sz w:val="20"/>
              </w:rPr>
            </w:pPr>
          </w:p>
        </w:tc>
        <w:tc>
          <w:tcPr>
            <w:tcW w:w="4801" w:type="dxa"/>
            <w:gridSpan w:val="3"/>
            <w:vMerge/>
            <w:tcBorders>
              <w:left w:val="single" w:sz="4" w:space="0" w:color="auto"/>
              <w:bottom w:val="single" w:sz="4" w:space="0" w:color="auto"/>
              <w:right w:val="nil"/>
            </w:tcBorders>
            <w:shd w:val="clear" w:color="auto" w:fill="000000"/>
          </w:tcPr>
          <w:p w:rsidR="00F15C25" w:rsidRPr="00920727" w:rsidRDefault="00F15C25">
            <w:pPr>
              <w:pStyle w:val="Titre2"/>
              <w:jc w:val="left"/>
              <w:rPr>
                <w:rFonts w:ascii="Arial Narrow" w:hAnsi="Arial Narrow"/>
                <w:sz w:val="20"/>
              </w:rPr>
            </w:pPr>
          </w:p>
        </w:tc>
        <w:tc>
          <w:tcPr>
            <w:tcW w:w="160" w:type="dxa"/>
            <w:tcBorders>
              <w:top w:val="nil"/>
              <w:left w:val="single" w:sz="4" w:space="0" w:color="auto"/>
              <w:bottom w:val="nil"/>
            </w:tcBorders>
            <w:shd w:val="clear" w:color="auto" w:fill="F2F2F2" w:themeFill="background1" w:themeFillShade="F2"/>
          </w:tcPr>
          <w:p w:rsidR="00F15C25" w:rsidRPr="00920727" w:rsidRDefault="00F15C25">
            <w:pPr>
              <w:pStyle w:val="Titre2"/>
              <w:jc w:val="left"/>
              <w:rPr>
                <w:rFonts w:ascii="Arial Narrow" w:hAnsi="Arial Narrow"/>
                <w:sz w:val="20"/>
              </w:rPr>
            </w:pPr>
          </w:p>
        </w:tc>
        <w:bookmarkStart w:id="0" w:name="Date1"/>
        <w:tc>
          <w:tcPr>
            <w:tcW w:w="1276" w:type="dxa"/>
            <w:tcBorders>
              <w:bottom w:val="nil"/>
            </w:tcBorders>
          </w:tcPr>
          <w:p w:rsidR="00F15C25" w:rsidRPr="00920727" w:rsidRDefault="00F15C25">
            <w:pPr>
              <w:pStyle w:val="Titre2"/>
              <w:spacing w:before="40" w:after="40"/>
              <w:jc w:val="center"/>
              <w:rPr>
                <w:rFonts w:ascii="Arial Narrow" w:hAnsi="Arial Narrow"/>
                <w:sz w:val="18"/>
              </w:rPr>
            </w:pPr>
            <w:r w:rsidRPr="00920727">
              <w:rPr>
                <w:rFonts w:ascii="Arial Narrow" w:hAnsi="Arial Narrow"/>
                <w:sz w:val="18"/>
              </w:rPr>
              <w:fldChar w:fldCharType="begin">
                <w:ffData>
                  <w:name w:val="Date1"/>
                  <w:enabled/>
                  <w:calcOnExit w:val="0"/>
                  <w:textInput>
                    <w:default w:val="aaaa/mm/jj"/>
                    <w:maxLength w:val="10"/>
                  </w:textInput>
                </w:ffData>
              </w:fldChar>
            </w:r>
            <w:r w:rsidRPr="00920727">
              <w:rPr>
                <w:rFonts w:ascii="Arial Narrow" w:hAnsi="Arial Narrow"/>
                <w:sz w:val="18"/>
              </w:rPr>
              <w:instrText xml:space="preserve"> FORMTEXT </w:instrText>
            </w:r>
            <w:r w:rsidRPr="00920727">
              <w:rPr>
                <w:rFonts w:ascii="Arial Narrow" w:hAnsi="Arial Narrow"/>
                <w:sz w:val="18"/>
              </w:rPr>
            </w:r>
            <w:r w:rsidRPr="00920727">
              <w:rPr>
                <w:rFonts w:ascii="Arial Narrow" w:hAnsi="Arial Narrow"/>
                <w:sz w:val="18"/>
              </w:rPr>
              <w:fldChar w:fldCharType="separate"/>
            </w:r>
            <w:bookmarkStart w:id="1" w:name="_GoBack"/>
            <w:r w:rsidR="00E21D7C">
              <w:rPr>
                <w:rFonts w:ascii="Arial Narrow" w:hAnsi="Arial Narrow"/>
                <w:sz w:val="18"/>
              </w:rPr>
              <w:t>yyyy/mm/dd</w:t>
            </w:r>
            <w:bookmarkEnd w:id="1"/>
            <w:r w:rsidRPr="00920727">
              <w:rPr>
                <w:rFonts w:ascii="Arial Narrow" w:hAnsi="Arial Narrow"/>
                <w:sz w:val="18"/>
              </w:rPr>
              <w:fldChar w:fldCharType="end"/>
            </w:r>
            <w:bookmarkEnd w:id="0"/>
          </w:p>
        </w:tc>
        <w:bookmarkStart w:id="2" w:name="Date2"/>
        <w:tc>
          <w:tcPr>
            <w:tcW w:w="1239" w:type="dxa"/>
            <w:gridSpan w:val="3"/>
            <w:tcBorders>
              <w:bottom w:val="nil"/>
            </w:tcBorders>
          </w:tcPr>
          <w:p w:rsidR="00F15C25" w:rsidRPr="00920727" w:rsidRDefault="00F15C25">
            <w:pPr>
              <w:pStyle w:val="Titre2"/>
              <w:spacing w:before="40" w:after="40"/>
              <w:jc w:val="center"/>
              <w:rPr>
                <w:rFonts w:ascii="Arial Narrow" w:hAnsi="Arial Narrow"/>
                <w:sz w:val="18"/>
              </w:rPr>
            </w:pPr>
            <w:r w:rsidRPr="00920727">
              <w:rPr>
                <w:rFonts w:ascii="Arial Narrow" w:hAnsi="Arial Narrow"/>
                <w:sz w:val="18"/>
              </w:rPr>
              <w:fldChar w:fldCharType="begin">
                <w:ffData>
                  <w:name w:val="Date2"/>
                  <w:enabled/>
                  <w:calcOnExit w:val="0"/>
                  <w:textInput>
                    <w:default w:val="aaaa/mm/jj"/>
                    <w:maxLength w:val="10"/>
                  </w:textInput>
                </w:ffData>
              </w:fldChar>
            </w:r>
            <w:r w:rsidRPr="00920727">
              <w:rPr>
                <w:rFonts w:ascii="Arial Narrow" w:hAnsi="Arial Narrow"/>
                <w:sz w:val="18"/>
              </w:rPr>
              <w:instrText xml:space="preserve"> FORMTEXT </w:instrText>
            </w:r>
            <w:r w:rsidRPr="00920727">
              <w:rPr>
                <w:rFonts w:ascii="Arial Narrow" w:hAnsi="Arial Narrow"/>
                <w:sz w:val="18"/>
              </w:rPr>
            </w:r>
            <w:r w:rsidRPr="00920727">
              <w:rPr>
                <w:rFonts w:ascii="Arial Narrow" w:hAnsi="Arial Narrow"/>
                <w:sz w:val="18"/>
              </w:rPr>
              <w:fldChar w:fldCharType="separate"/>
            </w:r>
            <w:r w:rsidR="00E21D7C">
              <w:rPr>
                <w:rFonts w:ascii="Arial Narrow" w:hAnsi="Arial Narrow"/>
                <w:sz w:val="18"/>
              </w:rPr>
              <w:t>yyyy/mm/dd</w:t>
            </w:r>
            <w:r w:rsidRPr="00920727">
              <w:rPr>
                <w:rFonts w:ascii="Arial Narrow" w:hAnsi="Arial Narrow"/>
                <w:sz w:val="18"/>
              </w:rPr>
              <w:fldChar w:fldCharType="end"/>
            </w:r>
            <w:bookmarkEnd w:id="2"/>
          </w:p>
        </w:tc>
        <w:tc>
          <w:tcPr>
            <w:tcW w:w="160" w:type="dxa"/>
            <w:tcBorders>
              <w:top w:val="nil"/>
              <w:bottom w:val="nil"/>
            </w:tcBorders>
            <w:shd w:val="clear" w:color="auto" w:fill="F2F2F2" w:themeFill="background1" w:themeFillShade="F2"/>
          </w:tcPr>
          <w:p w:rsidR="00F15C25" w:rsidRPr="00920727" w:rsidRDefault="00F15C25">
            <w:pPr>
              <w:pStyle w:val="Titre2"/>
              <w:jc w:val="left"/>
              <w:rPr>
                <w:rFonts w:ascii="Arial Narrow" w:hAnsi="Arial Narrow"/>
                <w:sz w:val="20"/>
              </w:rPr>
            </w:pPr>
          </w:p>
        </w:tc>
        <w:tc>
          <w:tcPr>
            <w:tcW w:w="160" w:type="dxa"/>
            <w:gridSpan w:val="2"/>
            <w:tcBorders>
              <w:top w:val="nil"/>
              <w:bottom w:val="nil"/>
            </w:tcBorders>
            <w:shd w:val="clear" w:color="auto" w:fill="F2F2F2" w:themeFill="background1" w:themeFillShade="F2"/>
          </w:tcPr>
          <w:p w:rsidR="00F15C25" w:rsidRPr="00920727" w:rsidRDefault="00F15C25">
            <w:pPr>
              <w:pStyle w:val="Titre2"/>
              <w:jc w:val="left"/>
              <w:rPr>
                <w:rFonts w:ascii="Arial Narrow" w:hAnsi="Arial Narrow"/>
                <w:sz w:val="20"/>
              </w:rPr>
            </w:pPr>
          </w:p>
        </w:tc>
        <w:tc>
          <w:tcPr>
            <w:tcW w:w="1966" w:type="dxa"/>
            <w:gridSpan w:val="8"/>
            <w:tcBorders>
              <w:bottom w:val="nil"/>
            </w:tcBorders>
          </w:tcPr>
          <w:p w:rsidR="00F15C25" w:rsidRPr="00920727" w:rsidRDefault="00F15C25">
            <w:pPr>
              <w:pStyle w:val="Titre2"/>
              <w:spacing w:before="40" w:after="40"/>
              <w:jc w:val="center"/>
              <w:rPr>
                <w:rFonts w:ascii="Arial Narrow" w:hAnsi="Arial Narrow"/>
                <w:sz w:val="18"/>
              </w:rPr>
            </w:pPr>
          </w:p>
        </w:tc>
        <w:tc>
          <w:tcPr>
            <w:tcW w:w="185" w:type="dxa"/>
            <w:tcBorders>
              <w:top w:val="nil"/>
              <w:bottom w:val="nil"/>
              <w:right w:val="single" w:sz="4" w:space="0" w:color="auto"/>
            </w:tcBorders>
            <w:shd w:val="clear" w:color="auto" w:fill="F2F2F2" w:themeFill="background1" w:themeFillShade="F2"/>
          </w:tcPr>
          <w:p w:rsidR="00F15C25" w:rsidRPr="00920727" w:rsidRDefault="00F15C25">
            <w:pPr>
              <w:pStyle w:val="Titre2"/>
              <w:jc w:val="left"/>
              <w:rPr>
                <w:rFonts w:ascii="Arial Narrow" w:hAnsi="Arial Narrow"/>
                <w:sz w:val="20"/>
              </w:rPr>
            </w:pPr>
          </w:p>
        </w:tc>
      </w:tr>
      <w:tr w:rsidR="00F15C25" w:rsidRPr="00920727" w:rsidTr="00CF0C16">
        <w:trPr>
          <w:cantSplit/>
          <w:trHeight w:hRule="exact" w:val="368"/>
        </w:trPr>
        <w:tc>
          <w:tcPr>
            <w:tcW w:w="986" w:type="dxa"/>
            <w:gridSpan w:val="2"/>
            <w:vMerge/>
            <w:tcBorders>
              <w:left w:val="single" w:sz="4" w:space="0" w:color="auto"/>
              <w:bottom w:val="single" w:sz="4" w:space="0" w:color="auto"/>
              <w:right w:val="single" w:sz="4" w:space="0" w:color="auto"/>
            </w:tcBorders>
            <w:shd w:val="clear" w:color="auto" w:fill="000000"/>
          </w:tcPr>
          <w:p w:rsidR="00F15C25" w:rsidRPr="00920727" w:rsidRDefault="00F15C25">
            <w:pPr>
              <w:pStyle w:val="Titre2"/>
              <w:spacing w:before="40" w:after="40"/>
              <w:jc w:val="left"/>
              <w:rPr>
                <w:rFonts w:ascii="Arial Narrow" w:hAnsi="Arial Narrow"/>
                <w:sz w:val="20"/>
              </w:rPr>
            </w:pPr>
          </w:p>
        </w:tc>
        <w:tc>
          <w:tcPr>
            <w:tcW w:w="4801" w:type="dxa"/>
            <w:gridSpan w:val="3"/>
            <w:vMerge/>
            <w:tcBorders>
              <w:left w:val="single" w:sz="4" w:space="0" w:color="auto"/>
              <w:bottom w:val="single" w:sz="4" w:space="0" w:color="auto"/>
              <w:right w:val="nil"/>
            </w:tcBorders>
            <w:shd w:val="clear" w:color="auto" w:fill="000000"/>
          </w:tcPr>
          <w:p w:rsidR="00F15C25" w:rsidRPr="00920727" w:rsidRDefault="00F15C25">
            <w:pPr>
              <w:pStyle w:val="Titre2"/>
              <w:spacing w:before="40" w:after="40"/>
              <w:jc w:val="left"/>
              <w:rPr>
                <w:rFonts w:ascii="Arial Narrow" w:hAnsi="Arial Narrow"/>
                <w:sz w:val="20"/>
              </w:rPr>
            </w:pPr>
          </w:p>
        </w:tc>
        <w:tc>
          <w:tcPr>
            <w:tcW w:w="160" w:type="dxa"/>
            <w:tcBorders>
              <w:top w:val="nil"/>
              <w:left w:val="single" w:sz="4" w:space="0" w:color="auto"/>
              <w:bottom w:val="single" w:sz="4" w:space="0" w:color="auto"/>
              <w:right w:val="nil"/>
            </w:tcBorders>
            <w:shd w:val="clear" w:color="auto" w:fill="F2F2F2" w:themeFill="background1" w:themeFillShade="F2"/>
          </w:tcPr>
          <w:p w:rsidR="00F15C25" w:rsidRPr="00920727" w:rsidRDefault="00F15C25">
            <w:pPr>
              <w:pStyle w:val="Titre2"/>
              <w:spacing w:before="40" w:after="40"/>
              <w:jc w:val="left"/>
              <w:rPr>
                <w:rFonts w:ascii="Arial Narrow" w:hAnsi="Arial Narrow"/>
                <w:sz w:val="20"/>
              </w:rPr>
            </w:pPr>
          </w:p>
        </w:tc>
        <w:tc>
          <w:tcPr>
            <w:tcW w:w="2515" w:type="dxa"/>
            <w:gridSpan w:val="4"/>
            <w:tcBorders>
              <w:left w:val="nil"/>
              <w:bottom w:val="single" w:sz="4" w:space="0" w:color="auto"/>
              <w:right w:val="nil"/>
            </w:tcBorders>
            <w:shd w:val="clear" w:color="auto" w:fill="F2F2F2" w:themeFill="background1" w:themeFillShade="F2"/>
          </w:tcPr>
          <w:p w:rsidR="00F15C25" w:rsidRPr="00920727" w:rsidRDefault="00186465">
            <w:pPr>
              <w:pStyle w:val="Titre2"/>
              <w:spacing w:before="40" w:after="20"/>
              <w:jc w:val="center"/>
              <w:rPr>
                <w:rFonts w:ascii="Arial Narrow" w:hAnsi="Arial Narrow"/>
                <w:sz w:val="18"/>
              </w:rPr>
            </w:pPr>
            <w:r>
              <w:rPr>
                <w:rFonts w:ascii="Arial Narrow" w:hAnsi="Arial Narrow"/>
                <w:sz w:val="18"/>
              </w:rPr>
              <w:t>Taxation</w:t>
            </w:r>
            <w:r w:rsidR="00F15C25" w:rsidRPr="00920727">
              <w:rPr>
                <w:rFonts w:ascii="Arial Narrow" w:hAnsi="Arial Narrow"/>
                <w:sz w:val="18"/>
              </w:rPr>
              <w:t xml:space="preserve"> year covered</w:t>
            </w:r>
          </w:p>
        </w:tc>
        <w:tc>
          <w:tcPr>
            <w:tcW w:w="160" w:type="dxa"/>
            <w:tcBorders>
              <w:top w:val="nil"/>
              <w:left w:val="nil"/>
              <w:bottom w:val="single" w:sz="4" w:space="0" w:color="auto"/>
              <w:right w:val="single" w:sz="4" w:space="0" w:color="auto"/>
            </w:tcBorders>
            <w:shd w:val="clear" w:color="auto" w:fill="F2F2F2" w:themeFill="background1" w:themeFillShade="F2"/>
          </w:tcPr>
          <w:p w:rsidR="00F15C25" w:rsidRPr="00920727" w:rsidRDefault="00F15C25">
            <w:pPr>
              <w:pStyle w:val="Titre2"/>
              <w:spacing w:before="20" w:after="20"/>
              <w:jc w:val="left"/>
              <w:rPr>
                <w:rFonts w:ascii="Arial Narrow" w:hAnsi="Arial Narrow"/>
                <w:sz w:val="20"/>
              </w:rPr>
            </w:pPr>
          </w:p>
        </w:tc>
        <w:tc>
          <w:tcPr>
            <w:tcW w:w="160" w:type="dxa"/>
            <w:gridSpan w:val="2"/>
            <w:tcBorders>
              <w:top w:val="nil"/>
              <w:left w:val="nil"/>
              <w:bottom w:val="single" w:sz="4" w:space="0" w:color="auto"/>
              <w:right w:val="nil"/>
            </w:tcBorders>
            <w:shd w:val="clear" w:color="auto" w:fill="F2F2F2" w:themeFill="background1" w:themeFillShade="F2"/>
          </w:tcPr>
          <w:p w:rsidR="00F15C25" w:rsidRPr="00920727" w:rsidRDefault="00F15C25">
            <w:pPr>
              <w:pStyle w:val="Titre2"/>
              <w:spacing w:before="20" w:after="20"/>
              <w:jc w:val="left"/>
              <w:rPr>
                <w:rFonts w:ascii="Arial Narrow" w:hAnsi="Arial Narrow"/>
                <w:sz w:val="20"/>
              </w:rPr>
            </w:pPr>
          </w:p>
        </w:tc>
        <w:tc>
          <w:tcPr>
            <w:tcW w:w="1966" w:type="dxa"/>
            <w:gridSpan w:val="8"/>
            <w:tcBorders>
              <w:left w:val="nil"/>
              <w:bottom w:val="single" w:sz="4" w:space="0" w:color="auto"/>
              <w:right w:val="nil"/>
            </w:tcBorders>
            <w:shd w:val="clear" w:color="auto" w:fill="F2F2F2" w:themeFill="background1" w:themeFillShade="F2"/>
          </w:tcPr>
          <w:p w:rsidR="00F15C25" w:rsidRPr="00920727" w:rsidRDefault="00F15C25">
            <w:pPr>
              <w:pStyle w:val="Titre2"/>
              <w:spacing w:before="40" w:after="20"/>
              <w:jc w:val="center"/>
              <w:rPr>
                <w:rFonts w:ascii="Arial Narrow" w:hAnsi="Arial Narrow"/>
                <w:sz w:val="18"/>
              </w:rPr>
            </w:pPr>
            <w:r w:rsidRPr="00920727">
              <w:rPr>
                <w:rFonts w:ascii="Arial Narrow" w:hAnsi="Arial Narrow"/>
                <w:sz w:val="18"/>
              </w:rPr>
              <w:t>IFC certificate</w:t>
            </w:r>
            <w:r w:rsidR="00907FF2">
              <w:rPr>
                <w:rFonts w:ascii="Arial Narrow" w:hAnsi="Arial Narrow"/>
                <w:sz w:val="18"/>
              </w:rPr>
              <w:t xml:space="preserve"> number</w:t>
            </w:r>
          </w:p>
        </w:tc>
        <w:tc>
          <w:tcPr>
            <w:tcW w:w="185" w:type="dxa"/>
            <w:tcBorders>
              <w:top w:val="nil"/>
              <w:left w:val="nil"/>
              <w:bottom w:val="single" w:sz="4" w:space="0" w:color="auto"/>
              <w:right w:val="single" w:sz="4" w:space="0" w:color="auto"/>
            </w:tcBorders>
            <w:shd w:val="clear" w:color="auto" w:fill="F2F2F2" w:themeFill="background1" w:themeFillShade="F2"/>
          </w:tcPr>
          <w:p w:rsidR="00F15C25" w:rsidRPr="00920727" w:rsidRDefault="00F15C25">
            <w:pPr>
              <w:pStyle w:val="Titre2"/>
              <w:spacing w:before="20" w:after="20"/>
              <w:jc w:val="left"/>
              <w:rPr>
                <w:rFonts w:ascii="Arial Narrow" w:hAnsi="Arial Narrow"/>
                <w:sz w:val="20"/>
              </w:rPr>
            </w:pPr>
          </w:p>
        </w:tc>
      </w:tr>
      <w:tr w:rsidR="00F15C25" w:rsidRPr="00920727" w:rsidTr="00CF0C16">
        <w:tblPrEx>
          <w:tblCellMar>
            <w:left w:w="69" w:type="dxa"/>
            <w:right w:w="69" w:type="dxa"/>
          </w:tblCellMar>
        </w:tblPrEx>
        <w:trPr>
          <w:cantSplit/>
          <w:trHeight w:hRule="exact" w:val="204"/>
        </w:trPr>
        <w:tc>
          <w:tcPr>
            <w:tcW w:w="10933" w:type="dxa"/>
            <w:gridSpan w:val="22"/>
            <w:tcBorders>
              <w:top w:val="single" w:sz="4" w:space="0" w:color="auto"/>
              <w:left w:val="single" w:sz="4" w:space="0" w:color="auto"/>
              <w:bottom w:val="nil"/>
              <w:right w:val="single" w:sz="4" w:space="0" w:color="auto"/>
            </w:tcBorders>
            <w:shd w:val="clear" w:color="auto" w:fill="F2F2F2" w:themeFill="background1" w:themeFillShade="F2"/>
          </w:tcPr>
          <w:p w:rsidR="00F15C25" w:rsidRPr="00920727" w:rsidRDefault="00F15C25">
            <w:pPr>
              <w:pStyle w:val="Champ"/>
              <w:spacing w:before="120"/>
              <w:ind w:left="11"/>
              <w:rPr>
                <w:rFonts w:ascii="Arial Narrow" w:hAnsi="Arial Narrow"/>
              </w:rPr>
            </w:pPr>
          </w:p>
        </w:tc>
      </w:tr>
      <w:tr w:rsidR="00EB2E9B" w:rsidRPr="00920727" w:rsidTr="00CF0C16">
        <w:tblPrEx>
          <w:tblCellMar>
            <w:left w:w="69" w:type="dxa"/>
            <w:right w:w="69" w:type="dxa"/>
          </w:tblCellMar>
        </w:tblPrEx>
        <w:trPr>
          <w:cantSplit/>
          <w:trHeight w:val="346"/>
        </w:trPr>
        <w:tc>
          <w:tcPr>
            <w:tcW w:w="406" w:type="dxa"/>
            <w:vMerge w:val="restart"/>
            <w:tcBorders>
              <w:top w:val="nil"/>
              <w:left w:val="single" w:sz="4" w:space="0" w:color="auto"/>
              <w:bottom w:val="nil"/>
              <w:right w:val="nil"/>
            </w:tcBorders>
            <w:shd w:val="clear" w:color="auto" w:fill="F2F2F2" w:themeFill="background1" w:themeFillShade="F2"/>
          </w:tcPr>
          <w:p w:rsidR="00EB2E9B" w:rsidRPr="00920727" w:rsidRDefault="00EB2E9B">
            <w:pPr>
              <w:pStyle w:val="Champ"/>
              <w:ind w:left="14"/>
              <w:jc w:val="both"/>
              <w:rPr>
                <w:rFonts w:ascii="Arial Narrow" w:hAnsi="Arial Narrow"/>
              </w:rPr>
            </w:pPr>
          </w:p>
        </w:tc>
        <w:tc>
          <w:tcPr>
            <w:tcW w:w="8322" w:type="dxa"/>
            <w:gridSpan w:val="11"/>
            <w:vMerge w:val="restart"/>
            <w:tcBorders>
              <w:top w:val="nil"/>
              <w:left w:val="nil"/>
              <w:bottom w:val="nil"/>
              <w:right w:val="nil"/>
            </w:tcBorders>
            <w:shd w:val="clear" w:color="auto" w:fill="F2F2F2" w:themeFill="background1" w:themeFillShade="F2"/>
          </w:tcPr>
          <w:p w:rsidR="00EB2E9B" w:rsidRPr="00920727" w:rsidRDefault="00EB2E9B" w:rsidP="00186465">
            <w:pPr>
              <w:pStyle w:val="Champ"/>
              <w:ind w:left="267" w:hanging="256"/>
              <w:rPr>
                <w:rFonts w:ascii="Arial Narrow" w:hAnsi="Arial Narrow"/>
              </w:rPr>
            </w:pPr>
            <w:r w:rsidRPr="00920727">
              <w:rPr>
                <w:rFonts w:ascii="Arial Narrow" w:hAnsi="Arial Narrow"/>
              </w:rPr>
              <w:t xml:space="preserve">A)  If, </w:t>
            </w:r>
            <w:r>
              <w:rPr>
                <w:rFonts w:ascii="Arial Narrow" w:hAnsi="Arial Narrow"/>
              </w:rPr>
              <w:t>during</w:t>
            </w:r>
            <w:r w:rsidRPr="00920727">
              <w:rPr>
                <w:rFonts w:ascii="Arial Narrow" w:hAnsi="Arial Narrow"/>
              </w:rPr>
              <w:t xml:space="preserve"> the </w:t>
            </w:r>
            <w:r>
              <w:rPr>
                <w:rFonts w:ascii="Arial Narrow" w:hAnsi="Arial Narrow"/>
              </w:rPr>
              <w:t>taxation</w:t>
            </w:r>
            <w:r w:rsidRPr="00920727">
              <w:rPr>
                <w:rFonts w:ascii="Arial Narrow" w:hAnsi="Arial Narrow"/>
              </w:rPr>
              <w:t xml:space="preserve"> year covered by this application, the IFC </w:t>
            </w:r>
            <w:r>
              <w:rPr>
                <w:rFonts w:ascii="Arial Narrow" w:hAnsi="Arial Narrow"/>
              </w:rPr>
              <w:t>provided</w:t>
            </w:r>
            <w:r w:rsidRPr="00920727">
              <w:rPr>
                <w:rFonts w:ascii="Arial Narrow" w:hAnsi="Arial Narrow"/>
              </w:rPr>
              <w:t xml:space="preserve"> financial packaging services</w:t>
            </w:r>
            <w:r w:rsidRPr="007B5A79">
              <w:rPr>
                <w:rStyle w:val="Appelnotedebasdep"/>
                <w:rFonts w:ascii="Arial Narrow" w:hAnsi="Arial Narrow"/>
              </w:rPr>
              <w:footnoteReference w:id="1"/>
            </w:r>
            <w:r w:rsidRPr="00920727">
              <w:rPr>
                <w:rFonts w:ascii="Arial Narrow" w:hAnsi="Arial Narrow"/>
              </w:rPr>
              <w:t>, check the following box:</w:t>
            </w:r>
          </w:p>
        </w:tc>
        <w:tc>
          <w:tcPr>
            <w:tcW w:w="1134" w:type="dxa"/>
            <w:gridSpan w:val="4"/>
            <w:tcBorders>
              <w:top w:val="nil"/>
              <w:left w:val="nil"/>
              <w:bottom w:val="nil"/>
              <w:right w:val="single" w:sz="4" w:space="0" w:color="auto"/>
            </w:tcBorders>
            <w:shd w:val="clear" w:color="auto" w:fill="F2F2F2" w:themeFill="background1" w:themeFillShade="F2"/>
          </w:tcPr>
          <w:p w:rsidR="00EB2E9B" w:rsidRPr="00920727" w:rsidRDefault="00EB2E9B">
            <w:pPr>
              <w:pStyle w:val="Champ"/>
              <w:ind w:left="14"/>
              <w:jc w:val="right"/>
              <w:rPr>
                <w:rFonts w:ascii="Arial Narrow" w:hAnsi="Arial Narrow"/>
              </w:rPr>
            </w:pPr>
          </w:p>
        </w:tc>
        <w:tc>
          <w:tcPr>
            <w:tcW w:w="366" w:type="dxa"/>
            <w:gridSpan w:val="2"/>
            <w:tcBorders>
              <w:top w:val="single" w:sz="4" w:space="0" w:color="auto"/>
              <w:left w:val="single" w:sz="4" w:space="0" w:color="auto"/>
              <w:bottom w:val="single" w:sz="4" w:space="0" w:color="auto"/>
              <w:right w:val="single" w:sz="4" w:space="0" w:color="auto"/>
            </w:tcBorders>
            <w:vAlign w:val="center"/>
          </w:tcPr>
          <w:p w:rsidR="00EB2E9B" w:rsidRPr="00920727" w:rsidRDefault="00EB2E9B">
            <w:pPr>
              <w:pStyle w:val="En-tte"/>
              <w:tabs>
                <w:tab w:val="clear" w:pos="4320"/>
                <w:tab w:val="clear" w:pos="8640"/>
              </w:tabs>
              <w:ind w:left="352" w:hanging="352"/>
              <w:jc w:val="center"/>
              <w:rPr>
                <w:rFonts w:ascii="Arial Narrow" w:hAnsi="Arial Narrow"/>
              </w:rPr>
            </w:pPr>
          </w:p>
        </w:tc>
        <w:tc>
          <w:tcPr>
            <w:tcW w:w="705" w:type="dxa"/>
            <w:gridSpan w:val="4"/>
            <w:tcBorders>
              <w:top w:val="nil"/>
              <w:left w:val="single" w:sz="4" w:space="0" w:color="auto"/>
              <w:bottom w:val="nil"/>
              <w:right w:val="single" w:sz="4" w:space="0" w:color="auto"/>
            </w:tcBorders>
            <w:shd w:val="clear" w:color="auto" w:fill="F2F2F2" w:themeFill="background1" w:themeFillShade="F2"/>
          </w:tcPr>
          <w:p w:rsidR="00EB2E9B" w:rsidRPr="00920727" w:rsidRDefault="00EB2E9B">
            <w:pPr>
              <w:pStyle w:val="Champ"/>
              <w:ind w:left="14"/>
              <w:jc w:val="center"/>
              <w:rPr>
                <w:rFonts w:ascii="Arial Narrow" w:hAnsi="Arial Narrow"/>
              </w:rPr>
            </w:pPr>
          </w:p>
        </w:tc>
      </w:tr>
      <w:tr w:rsidR="00EB2E9B" w:rsidRPr="00920727" w:rsidTr="00CF0C16">
        <w:tblPrEx>
          <w:tblCellMar>
            <w:left w:w="69" w:type="dxa"/>
            <w:right w:w="69" w:type="dxa"/>
          </w:tblCellMar>
        </w:tblPrEx>
        <w:trPr>
          <w:cantSplit/>
          <w:trHeight w:hRule="exact" w:val="199"/>
        </w:trPr>
        <w:tc>
          <w:tcPr>
            <w:tcW w:w="406" w:type="dxa"/>
            <w:vMerge/>
            <w:tcBorders>
              <w:top w:val="single" w:sz="4" w:space="0" w:color="auto"/>
              <w:left w:val="single" w:sz="4" w:space="0" w:color="auto"/>
              <w:bottom w:val="nil"/>
              <w:right w:val="nil"/>
            </w:tcBorders>
            <w:shd w:val="clear" w:color="auto" w:fill="F2F2F2" w:themeFill="background1" w:themeFillShade="F2"/>
          </w:tcPr>
          <w:p w:rsidR="00EB2E9B" w:rsidRPr="00920727" w:rsidRDefault="00EB2E9B">
            <w:pPr>
              <w:pStyle w:val="Champ"/>
              <w:ind w:left="14"/>
              <w:jc w:val="both"/>
              <w:rPr>
                <w:rFonts w:ascii="Arial Narrow" w:hAnsi="Arial Narrow"/>
              </w:rPr>
            </w:pPr>
          </w:p>
        </w:tc>
        <w:tc>
          <w:tcPr>
            <w:tcW w:w="8322" w:type="dxa"/>
            <w:gridSpan w:val="11"/>
            <w:vMerge/>
            <w:tcBorders>
              <w:top w:val="single" w:sz="4" w:space="0" w:color="auto"/>
              <w:left w:val="nil"/>
              <w:bottom w:val="nil"/>
              <w:right w:val="nil"/>
            </w:tcBorders>
            <w:shd w:val="clear" w:color="auto" w:fill="F2F2F2" w:themeFill="background1" w:themeFillShade="F2"/>
          </w:tcPr>
          <w:p w:rsidR="00EB2E9B" w:rsidRPr="00920727" w:rsidRDefault="00EB2E9B">
            <w:pPr>
              <w:pStyle w:val="Champ"/>
              <w:spacing w:before="120"/>
              <w:ind w:left="299" w:hanging="288"/>
              <w:jc w:val="both"/>
              <w:rPr>
                <w:rFonts w:ascii="Arial Narrow" w:hAnsi="Arial Narrow"/>
              </w:rPr>
            </w:pPr>
          </w:p>
        </w:tc>
        <w:tc>
          <w:tcPr>
            <w:tcW w:w="1134" w:type="dxa"/>
            <w:gridSpan w:val="4"/>
            <w:tcBorders>
              <w:top w:val="nil"/>
              <w:left w:val="nil"/>
              <w:bottom w:val="nil"/>
              <w:right w:val="nil"/>
            </w:tcBorders>
            <w:shd w:val="clear" w:color="auto" w:fill="F2F2F2" w:themeFill="background1" w:themeFillShade="F2"/>
          </w:tcPr>
          <w:p w:rsidR="00EB2E9B" w:rsidRPr="00920727" w:rsidRDefault="00EB2E9B">
            <w:pPr>
              <w:pStyle w:val="Champ"/>
              <w:ind w:left="14"/>
              <w:jc w:val="right"/>
              <w:rPr>
                <w:rFonts w:ascii="Arial Narrow" w:hAnsi="Arial Narrow"/>
              </w:rPr>
            </w:pPr>
          </w:p>
        </w:tc>
        <w:tc>
          <w:tcPr>
            <w:tcW w:w="366" w:type="dxa"/>
            <w:gridSpan w:val="2"/>
            <w:tcBorders>
              <w:top w:val="single" w:sz="4" w:space="0" w:color="auto"/>
              <w:left w:val="nil"/>
              <w:bottom w:val="nil"/>
              <w:right w:val="nil"/>
            </w:tcBorders>
            <w:shd w:val="clear" w:color="auto" w:fill="F2F2F2" w:themeFill="background1" w:themeFillShade="F2"/>
          </w:tcPr>
          <w:p w:rsidR="00EB2E9B" w:rsidRPr="00920727" w:rsidRDefault="00EB2E9B">
            <w:pPr>
              <w:pStyle w:val="En-tte"/>
              <w:tabs>
                <w:tab w:val="clear" w:pos="4320"/>
                <w:tab w:val="clear" w:pos="8640"/>
              </w:tabs>
              <w:ind w:left="352" w:hanging="352"/>
              <w:jc w:val="center"/>
              <w:rPr>
                <w:rFonts w:ascii="Arial Narrow" w:hAnsi="Arial Narrow"/>
              </w:rPr>
            </w:pPr>
          </w:p>
        </w:tc>
        <w:tc>
          <w:tcPr>
            <w:tcW w:w="705" w:type="dxa"/>
            <w:gridSpan w:val="4"/>
            <w:tcBorders>
              <w:top w:val="nil"/>
              <w:left w:val="nil"/>
              <w:bottom w:val="nil"/>
              <w:right w:val="single" w:sz="4" w:space="0" w:color="auto"/>
            </w:tcBorders>
            <w:shd w:val="clear" w:color="auto" w:fill="F2F2F2" w:themeFill="background1" w:themeFillShade="F2"/>
          </w:tcPr>
          <w:p w:rsidR="00EB2E9B" w:rsidRPr="00920727" w:rsidRDefault="00EB2E9B">
            <w:pPr>
              <w:pStyle w:val="Champ"/>
              <w:ind w:left="14"/>
              <w:jc w:val="center"/>
              <w:rPr>
                <w:rFonts w:ascii="Arial Narrow" w:hAnsi="Arial Narrow"/>
              </w:rPr>
            </w:pPr>
          </w:p>
        </w:tc>
      </w:tr>
      <w:tr w:rsidR="00F15C25" w:rsidRPr="00920727" w:rsidTr="00CF0C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06" w:type="dxa"/>
            <w:tcBorders>
              <w:left w:val="single" w:sz="4" w:space="0" w:color="auto"/>
            </w:tcBorders>
            <w:shd w:val="clear" w:color="auto" w:fill="F2F2F2" w:themeFill="background1" w:themeFillShade="F2"/>
          </w:tcPr>
          <w:p w:rsidR="00F15C25" w:rsidRPr="00920727" w:rsidRDefault="00F15C25" w:rsidP="00F15C25">
            <w:pPr>
              <w:spacing w:before="160" w:after="40"/>
              <w:rPr>
                <w:rFonts w:ascii="Arial Narrow" w:hAnsi="Arial Narrow"/>
              </w:rPr>
            </w:pPr>
          </w:p>
        </w:tc>
        <w:tc>
          <w:tcPr>
            <w:tcW w:w="10225" w:type="dxa"/>
            <w:gridSpan w:val="19"/>
            <w:tcBorders>
              <w:left w:val="nil"/>
            </w:tcBorders>
            <w:shd w:val="clear" w:color="auto" w:fill="F2F2F2" w:themeFill="background1" w:themeFillShade="F2"/>
          </w:tcPr>
          <w:p w:rsidR="00F15C25" w:rsidRPr="00920727" w:rsidRDefault="00F15C25" w:rsidP="00907FF2">
            <w:pPr>
              <w:pStyle w:val="En-tte"/>
              <w:tabs>
                <w:tab w:val="clear" w:pos="4320"/>
                <w:tab w:val="clear" w:pos="8640"/>
              </w:tabs>
              <w:spacing w:before="160" w:after="40"/>
              <w:ind w:left="322" w:hanging="310"/>
              <w:rPr>
                <w:rFonts w:ascii="Arial Narrow" w:hAnsi="Arial Narrow"/>
              </w:rPr>
            </w:pPr>
            <w:r w:rsidRPr="00920727">
              <w:rPr>
                <w:rFonts w:ascii="Arial Narrow" w:hAnsi="Arial Narrow"/>
              </w:rPr>
              <w:t xml:space="preserve">B)  More specifically, were the financial packaging services </w:t>
            </w:r>
            <w:r w:rsidR="00CC477B">
              <w:rPr>
                <w:rFonts w:ascii="Arial Narrow" w:hAnsi="Arial Narrow"/>
              </w:rPr>
              <w:t>provided</w:t>
            </w:r>
            <w:r w:rsidRPr="00920727">
              <w:rPr>
                <w:rFonts w:ascii="Arial Narrow" w:hAnsi="Arial Narrow"/>
              </w:rPr>
              <w:t xml:space="preserve">: </w:t>
            </w:r>
          </w:p>
        </w:tc>
        <w:tc>
          <w:tcPr>
            <w:tcW w:w="302" w:type="dxa"/>
            <w:gridSpan w:val="2"/>
            <w:tcBorders>
              <w:left w:val="nil"/>
              <w:right w:val="single" w:sz="4" w:space="0" w:color="auto"/>
            </w:tcBorders>
            <w:shd w:val="clear" w:color="auto" w:fill="F2F2F2" w:themeFill="background1" w:themeFillShade="F2"/>
          </w:tcPr>
          <w:p w:rsidR="00F15C25" w:rsidRPr="00920727" w:rsidRDefault="00F15C25" w:rsidP="00F15C25">
            <w:pPr>
              <w:spacing w:before="160" w:after="40"/>
              <w:rPr>
                <w:rFonts w:ascii="Arial Narrow" w:hAnsi="Arial Narrow"/>
              </w:rPr>
            </w:pPr>
          </w:p>
        </w:tc>
      </w:tr>
      <w:tr w:rsidR="00F15C25" w:rsidRPr="00920727" w:rsidTr="00CF0C16">
        <w:tblPrEx>
          <w:tblCellMar>
            <w:left w:w="69" w:type="dxa"/>
            <w:right w:w="69" w:type="dxa"/>
          </w:tblCellMar>
        </w:tblPrEx>
        <w:trPr>
          <w:cantSplit/>
          <w:trHeight w:val="345"/>
        </w:trPr>
        <w:tc>
          <w:tcPr>
            <w:tcW w:w="406" w:type="dxa"/>
            <w:vMerge w:val="restart"/>
            <w:tcBorders>
              <w:top w:val="nil"/>
              <w:left w:val="single" w:sz="4" w:space="0" w:color="auto"/>
              <w:bottom w:val="nil"/>
              <w:right w:val="nil"/>
            </w:tcBorders>
            <w:shd w:val="clear" w:color="auto" w:fill="F2F2F2" w:themeFill="background1" w:themeFillShade="F2"/>
          </w:tcPr>
          <w:p w:rsidR="00F15C25" w:rsidRPr="00920727" w:rsidRDefault="00F15C25">
            <w:pPr>
              <w:pStyle w:val="Champ"/>
              <w:numPr>
                <w:ilvl w:val="0"/>
                <w:numId w:val="1"/>
              </w:numPr>
              <w:spacing w:before="40" w:after="40"/>
              <w:jc w:val="center"/>
              <w:rPr>
                <w:rFonts w:ascii="Arial Narrow" w:hAnsi="Arial Narrow"/>
              </w:rPr>
            </w:pPr>
          </w:p>
        </w:tc>
        <w:tc>
          <w:tcPr>
            <w:tcW w:w="6879" w:type="dxa"/>
            <w:gridSpan w:val="7"/>
            <w:vMerge w:val="restart"/>
            <w:tcBorders>
              <w:top w:val="nil"/>
              <w:left w:val="nil"/>
              <w:bottom w:val="nil"/>
              <w:right w:val="nil"/>
            </w:tcBorders>
            <w:shd w:val="clear" w:color="auto" w:fill="F2F2F2" w:themeFill="background1" w:themeFillShade="F2"/>
            <w:vAlign w:val="center"/>
          </w:tcPr>
          <w:p w:rsidR="00F15C25" w:rsidRPr="00920727" w:rsidRDefault="00CC477B" w:rsidP="00F15C25">
            <w:pPr>
              <w:pStyle w:val="Champ"/>
              <w:numPr>
                <w:ilvl w:val="0"/>
                <w:numId w:val="2"/>
              </w:numPr>
              <w:spacing w:before="40" w:after="40"/>
              <w:ind w:left="583" w:right="73" w:hanging="284"/>
              <w:jc w:val="both"/>
              <w:rPr>
                <w:rFonts w:ascii="Arial Narrow" w:hAnsi="Arial Narrow"/>
              </w:rPr>
            </w:pPr>
            <w:r>
              <w:rPr>
                <w:rFonts w:ascii="Arial Narrow" w:hAnsi="Arial Narrow"/>
              </w:rPr>
              <w:t xml:space="preserve">Regarding the </w:t>
            </w:r>
            <w:r w:rsidRPr="00CC477B">
              <w:rPr>
                <w:rFonts w:ascii="Arial Narrow" w:hAnsi="Arial Narrow"/>
                <w:b/>
              </w:rPr>
              <w:t>financing of a</w:t>
            </w:r>
            <w:r w:rsidR="00F15C25" w:rsidRPr="00CC477B">
              <w:rPr>
                <w:rFonts w:ascii="Arial Narrow" w:hAnsi="Arial Narrow"/>
                <w:b/>
              </w:rPr>
              <w:t xml:space="preserve"> project</w:t>
            </w:r>
            <w:r w:rsidR="00F15C25" w:rsidRPr="00920727">
              <w:rPr>
                <w:rFonts w:ascii="Arial Narrow" w:hAnsi="Arial Narrow"/>
                <w:b/>
              </w:rPr>
              <w:t xml:space="preserve"> </w:t>
            </w:r>
            <w:r w:rsidR="00F15C25" w:rsidRPr="00920727">
              <w:rPr>
                <w:rFonts w:ascii="Arial Narrow" w:hAnsi="Arial Narrow"/>
              </w:rPr>
              <w:t>to be carried out exclusively or almost exclusively</w:t>
            </w:r>
            <w:r w:rsidR="00F15C25" w:rsidRPr="008358F4">
              <w:rPr>
                <w:rStyle w:val="Appelnotedebasdep"/>
                <w:rFonts w:ascii="Arial Narrow" w:hAnsi="Arial Narrow"/>
              </w:rPr>
              <w:footnoteReference w:id="2"/>
            </w:r>
            <w:r w:rsidR="00F15C25" w:rsidRPr="008358F4">
              <w:rPr>
                <w:rFonts w:ascii="Arial Narrow" w:hAnsi="Arial Narrow"/>
                <w:vertAlign w:val="superscript"/>
              </w:rPr>
              <w:t xml:space="preserve"> </w:t>
            </w:r>
            <w:r w:rsidR="00F15C25" w:rsidRPr="00920727">
              <w:rPr>
                <w:rFonts w:ascii="Arial Narrow" w:hAnsi="Arial Narrow"/>
              </w:rPr>
              <w:t xml:space="preserve"> </w:t>
            </w:r>
            <w:r w:rsidR="00F15C25" w:rsidRPr="00920727">
              <w:rPr>
                <w:rFonts w:ascii="Arial Narrow" w:hAnsi="Arial Narrow"/>
                <w:b/>
              </w:rPr>
              <w:t>outside Canada</w:t>
            </w:r>
            <w:r w:rsidR="00F15C25" w:rsidRPr="00920727">
              <w:rPr>
                <w:rFonts w:ascii="Arial Narrow" w:hAnsi="Arial Narrow"/>
              </w:rPr>
              <w:t>?</w:t>
            </w:r>
          </w:p>
        </w:tc>
        <w:tc>
          <w:tcPr>
            <w:tcW w:w="900" w:type="dxa"/>
            <w:tcBorders>
              <w:top w:val="nil"/>
              <w:left w:val="nil"/>
              <w:bottom w:val="nil"/>
              <w:right w:val="nil"/>
            </w:tcBorders>
            <w:shd w:val="clear" w:color="auto" w:fill="F2F2F2" w:themeFill="background1" w:themeFillShade="F2"/>
            <w:vAlign w:val="center"/>
          </w:tcPr>
          <w:p w:rsidR="00F15C25" w:rsidRPr="00920727" w:rsidRDefault="00F15C25">
            <w:pPr>
              <w:pStyle w:val="En-tte"/>
              <w:tabs>
                <w:tab w:val="clear" w:pos="4320"/>
                <w:tab w:val="clear" w:pos="8640"/>
              </w:tabs>
              <w:ind w:left="352" w:hanging="352"/>
              <w:rPr>
                <w:rFonts w:ascii="Arial Narrow" w:hAnsi="Arial Narrow"/>
              </w:rPr>
            </w:pPr>
          </w:p>
        </w:tc>
        <w:tc>
          <w:tcPr>
            <w:tcW w:w="741" w:type="dxa"/>
            <w:gridSpan w:val="5"/>
            <w:tcBorders>
              <w:top w:val="nil"/>
              <w:left w:val="nil"/>
              <w:bottom w:val="nil"/>
              <w:right w:val="single" w:sz="4" w:space="0" w:color="auto"/>
            </w:tcBorders>
            <w:shd w:val="clear" w:color="auto" w:fill="F2F2F2" w:themeFill="background1" w:themeFillShade="F2"/>
            <w:vAlign w:val="center"/>
          </w:tcPr>
          <w:p w:rsidR="00F15C25" w:rsidRPr="00920727" w:rsidRDefault="00F15C25" w:rsidP="00F15C25">
            <w:pPr>
              <w:pStyle w:val="En-tte"/>
              <w:tabs>
                <w:tab w:val="clear" w:pos="4320"/>
                <w:tab w:val="clear" w:pos="8640"/>
              </w:tabs>
              <w:ind w:left="352" w:hanging="352"/>
              <w:jc w:val="right"/>
              <w:rPr>
                <w:rFonts w:ascii="Arial Narrow" w:hAnsi="Arial Narrow"/>
              </w:rPr>
            </w:pPr>
            <w:r w:rsidRPr="00920727">
              <w:rPr>
                <w:rFonts w:ascii="Arial Narrow" w:hAnsi="Arial Narrow"/>
              </w:rPr>
              <w:t>Yes</w:t>
            </w:r>
          </w:p>
        </w:tc>
        <w:tc>
          <w:tcPr>
            <w:tcW w:w="364" w:type="dxa"/>
            <w:tcBorders>
              <w:top w:val="single" w:sz="4" w:space="0" w:color="auto"/>
              <w:left w:val="single" w:sz="4" w:space="0" w:color="auto"/>
              <w:bottom w:val="single" w:sz="4" w:space="0" w:color="auto"/>
              <w:right w:val="single" w:sz="4" w:space="0" w:color="auto"/>
            </w:tcBorders>
            <w:shd w:val="clear" w:color="auto" w:fill="FFFFFF"/>
            <w:vAlign w:val="center"/>
          </w:tcPr>
          <w:p w:rsidR="00F15C25" w:rsidRPr="00920727" w:rsidRDefault="00F15C25">
            <w:pPr>
              <w:pStyle w:val="En-tte"/>
              <w:tabs>
                <w:tab w:val="clear" w:pos="4320"/>
                <w:tab w:val="clear" w:pos="8640"/>
              </w:tabs>
              <w:ind w:left="352" w:hanging="352"/>
              <w:jc w:val="center"/>
              <w:rPr>
                <w:rFonts w:ascii="Arial Narrow" w:hAnsi="Arial Narrow"/>
              </w:rPr>
            </w:pPr>
          </w:p>
        </w:tc>
        <w:tc>
          <w:tcPr>
            <w:tcW w:w="587" w:type="dxa"/>
            <w:gridSpan w:val="2"/>
            <w:tcBorders>
              <w:top w:val="nil"/>
              <w:left w:val="single" w:sz="4" w:space="0" w:color="auto"/>
              <w:bottom w:val="nil"/>
              <w:right w:val="single" w:sz="4" w:space="0" w:color="auto"/>
            </w:tcBorders>
            <w:shd w:val="clear" w:color="auto" w:fill="F2F2F2" w:themeFill="background1" w:themeFillShade="F2"/>
          </w:tcPr>
          <w:p w:rsidR="00F15C25" w:rsidRPr="00920727" w:rsidRDefault="00F15C25" w:rsidP="00F15C25">
            <w:pPr>
              <w:pStyle w:val="Champ"/>
              <w:spacing w:before="40" w:after="40"/>
              <w:ind w:left="0"/>
              <w:jc w:val="right"/>
              <w:rPr>
                <w:rFonts w:ascii="Arial Narrow" w:hAnsi="Arial Narrow"/>
              </w:rPr>
            </w:pPr>
            <w:r w:rsidRPr="00920727">
              <w:rPr>
                <w:rFonts w:ascii="Arial Narrow" w:hAnsi="Arial Narrow"/>
              </w:rPr>
              <w:t>No</w:t>
            </w: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rsidR="00F15C25" w:rsidRPr="00920727" w:rsidRDefault="00F15C25">
            <w:pPr>
              <w:pStyle w:val="En-tte"/>
              <w:tabs>
                <w:tab w:val="clear" w:pos="4320"/>
                <w:tab w:val="clear" w:pos="8640"/>
              </w:tabs>
              <w:ind w:left="346" w:hanging="346"/>
              <w:jc w:val="center"/>
              <w:rPr>
                <w:rFonts w:ascii="Arial Narrow" w:hAnsi="Arial Narrow"/>
              </w:rPr>
            </w:pPr>
          </w:p>
        </w:tc>
        <w:tc>
          <w:tcPr>
            <w:tcW w:w="705" w:type="dxa"/>
            <w:gridSpan w:val="4"/>
            <w:tcBorders>
              <w:top w:val="nil"/>
              <w:left w:val="single" w:sz="4" w:space="0" w:color="auto"/>
              <w:bottom w:val="nil"/>
              <w:right w:val="single" w:sz="4" w:space="0" w:color="auto"/>
            </w:tcBorders>
            <w:shd w:val="clear" w:color="auto" w:fill="F2F2F2" w:themeFill="background1" w:themeFillShade="F2"/>
          </w:tcPr>
          <w:p w:rsidR="00F15C25" w:rsidRPr="00920727" w:rsidRDefault="00F15C25">
            <w:pPr>
              <w:pStyle w:val="Champ"/>
              <w:spacing w:before="40" w:after="40"/>
              <w:ind w:left="0"/>
              <w:jc w:val="center"/>
              <w:rPr>
                <w:rFonts w:ascii="Arial Narrow" w:hAnsi="Arial Narrow"/>
              </w:rPr>
            </w:pPr>
          </w:p>
        </w:tc>
      </w:tr>
      <w:tr w:rsidR="00F15C25" w:rsidRPr="00920727" w:rsidTr="00CF0C16">
        <w:tblPrEx>
          <w:tblCellMar>
            <w:left w:w="69" w:type="dxa"/>
            <w:right w:w="69" w:type="dxa"/>
          </w:tblCellMar>
        </w:tblPrEx>
        <w:trPr>
          <w:cantSplit/>
          <w:trHeight w:val="263"/>
        </w:trPr>
        <w:tc>
          <w:tcPr>
            <w:tcW w:w="406" w:type="dxa"/>
            <w:vMerge/>
            <w:tcBorders>
              <w:top w:val="nil"/>
              <w:left w:val="single" w:sz="4" w:space="0" w:color="auto"/>
              <w:bottom w:val="nil"/>
              <w:right w:val="nil"/>
            </w:tcBorders>
            <w:shd w:val="clear" w:color="auto" w:fill="C0C0C0"/>
          </w:tcPr>
          <w:p w:rsidR="00F15C25" w:rsidRPr="00920727" w:rsidRDefault="00F15C25">
            <w:pPr>
              <w:pStyle w:val="Champ"/>
              <w:numPr>
                <w:ilvl w:val="0"/>
                <w:numId w:val="1"/>
              </w:numPr>
              <w:spacing w:before="40" w:after="40"/>
              <w:rPr>
                <w:rFonts w:ascii="Arial Narrow" w:hAnsi="Arial Narrow"/>
              </w:rPr>
            </w:pPr>
          </w:p>
        </w:tc>
        <w:tc>
          <w:tcPr>
            <w:tcW w:w="6879" w:type="dxa"/>
            <w:gridSpan w:val="7"/>
            <w:vMerge/>
            <w:tcBorders>
              <w:top w:val="nil"/>
              <w:left w:val="nil"/>
              <w:bottom w:val="nil"/>
              <w:right w:val="nil"/>
            </w:tcBorders>
            <w:shd w:val="pct25" w:color="000000" w:fill="FFFFFF"/>
            <w:vAlign w:val="center"/>
          </w:tcPr>
          <w:p w:rsidR="00F15C25" w:rsidRPr="00920727" w:rsidRDefault="00F15C25" w:rsidP="00F15C25">
            <w:pPr>
              <w:pStyle w:val="Champ"/>
              <w:numPr>
                <w:ilvl w:val="0"/>
                <w:numId w:val="2"/>
              </w:numPr>
              <w:spacing w:before="40" w:after="40"/>
              <w:ind w:left="583" w:right="73" w:hanging="284"/>
              <w:jc w:val="both"/>
              <w:rPr>
                <w:rFonts w:ascii="Arial Narrow" w:hAnsi="Arial Narrow"/>
              </w:rPr>
            </w:pPr>
          </w:p>
        </w:tc>
        <w:tc>
          <w:tcPr>
            <w:tcW w:w="3648" w:type="dxa"/>
            <w:gridSpan w:val="14"/>
            <w:tcBorders>
              <w:top w:val="nil"/>
              <w:left w:val="nil"/>
              <w:bottom w:val="nil"/>
              <w:right w:val="single" w:sz="4" w:space="0" w:color="auto"/>
            </w:tcBorders>
            <w:shd w:val="clear" w:color="auto" w:fill="F2F2F2" w:themeFill="background1" w:themeFillShade="F2"/>
          </w:tcPr>
          <w:p w:rsidR="00F15C25" w:rsidRPr="00920727" w:rsidRDefault="00F15C25">
            <w:pPr>
              <w:pStyle w:val="Champ"/>
              <w:spacing w:before="40" w:after="40"/>
              <w:ind w:left="0"/>
              <w:jc w:val="center"/>
              <w:rPr>
                <w:rFonts w:ascii="Arial Narrow" w:hAnsi="Arial Narrow"/>
              </w:rPr>
            </w:pPr>
          </w:p>
        </w:tc>
      </w:tr>
      <w:tr w:rsidR="00F15C25" w:rsidRPr="00920727" w:rsidTr="00CF0C16">
        <w:tblPrEx>
          <w:tblCellMar>
            <w:left w:w="69" w:type="dxa"/>
            <w:right w:w="69" w:type="dxa"/>
          </w:tblCellMar>
        </w:tblPrEx>
        <w:trPr>
          <w:cantSplit/>
          <w:trHeight w:val="267"/>
        </w:trPr>
        <w:tc>
          <w:tcPr>
            <w:tcW w:w="406" w:type="dxa"/>
            <w:tcBorders>
              <w:top w:val="nil"/>
              <w:left w:val="single" w:sz="4" w:space="0" w:color="auto"/>
              <w:bottom w:val="nil"/>
              <w:right w:val="nil"/>
            </w:tcBorders>
            <w:shd w:val="clear" w:color="auto" w:fill="F2F2F2" w:themeFill="background1" w:themeFillShade="F2"/>
          </w:tcPr>
          <w:p w:rsidR="00F15C25" w:rsidRPr="00920727" w:rsidRDefault="00F15C25" w:rsidP="00F15C25">
            <w:pPr>
              <w:pStyle w:val="Champ"/>
              <w:numPr>
                <w:ilvl w:val="0"/>
                <w:numId w:val="1"/>
              </w:numPr>
              <w:spacing w:before="160" w:after="40"/>
              <w:rPr>
                <w:rFonts w:ascii="Arial Narrow" w:hAnsi="Arial Narrow"/>
                <w:b/>
              </w:rPr>
            </w:pPr>
          </w:p>
        </w:tc>
        <w:tc>
          <w:tcPr>
            <w:tcW w:w="10135" w:type="dxa"/>
            <w:gridSpan w:val="18"/>
            <w:tcBorders>
              <w:top w:val="nil"/>
              <w:left w:val="nil"/>
              <w:bottom w:val="single" w:sz="4" w:space="0" w:color="000000"/>
              <w:right w:val="nil"/>
            </w:tcBorders>
            <w:shd w:val="clear" w:color="auto" w:fill="F2F2F2" w:themeFill="background1" w:themeFillShade="F2"/>
            <w:vAlign w:val="center"/>
          </w:tcPr>
          <w:p w:rsidR="00F15C25" w:rsidRPr="00920727" w:rsidRDefault="00F15C25" w:rsidP="00F15C25">
            <w:pPr>
              <w:pStyle w:val="Champ"/>
              <w:tabs>
                <w:tab w:val="left" w:pos="283"/>
              </w:tabs>
              <w:spacing w:before="160" w:after="40"/>
              <w:ind w:left="0"/>
              <w:rPr>
                <w:rFonts w:ascii="Arial Narrow" w:hAnsi="Arial Narrow"/>
                <w:b/>
              </w:rPr>
            </w:pPr>
            <w:r w:rsidRPr="00920727">
              <w:rPr>
                <w:rFonts w:ascii="Arial Narrow" w:hAnsi="Arial Narrow"/>
                <w:b/>
              </w:rPr>
              <w:tab/>
              <w:t>If you answered no, please specify:</w:t>
            </w:r>
          </w:p>
        </w:tc>
        <w:tc>
          <w:tcPr>
            <w:tcW w:w="392" w:type="dxa"/>
            <w:gridSpan w:val="3"/>
            <w:tcBorders>
              <w:top w:val="nil"/>
              <w:left w:val="nil"/>
              <w:bottom w:val="nil"/>
              <w:right w:val="single" w:sz="4" w:space="0" w:color="auto"/>
            </w:tcBorders>
            <w:shd w:val="clear" w:color="auto" w:fill="F2F2F2" w:themeFill="background1" w:themeFillShade="F2"/>
          </w:tcPr>
          <w:p w:rsidR="00F15C25" w:rsidRPr="00920727" w:rsidRDefault="00F15C25" w:rsidP="00F15C25">
            <w:pPr>
              <w:pStyle w:val="Champ"/>
              <w:spacing w:before="160" w:after="40"/>
              <w:ind w:left="0"/>
              <w:rPr>
                <w:rFonts w:ascii="Arial Narrow" w:hAnsi="Arial Narrow"/>
              </w:rPr>
            </w:pPr>
          </w:p>
        </w:tc>
      </w:tr>
      <w:tr w:rsidR="00F15C25" w:rsidRPr="00920727" w:rsidTr="00CF0C16">
        <w:tblPrEx>
          <w:tblCellMar>
            <w:left w:w="69" w:type="dxa"/>
            <w:right w:w="69" w:type="dxa"/>
          </w:tblCellMar>
        </w:tblPrEx>
        <w:trPr>
          <w:cantSplit/>
          <w:trHeight w:hRule="exact" w:val="1004"/>
        </w:trPr>
        <w:tc>
          <w:tcPr>
            <w:tcW w:w="406" w:type="dxa"/>
            <w:tcBorders>
              <w:top w:val="nil"/>
              <w:left w:val="single" w:sz="4" w:space="0" w:color="auto"/>
              <w:bottom w:val="nil"/>
              <w:right w:val="nil"/>
            </w:tcBorders>
            <w:shd w:val="clear" w:color="auto" w:fill="F2F2F2" w:themeFill="background1" w:themeFillShade="F2"/>
          </w:tcPr>
          <w:p w:rsidR="00F15C25" w:rsidRPr="00920727" w:rsidRDefault="00F15C25">
            <w:pPr>
              <w:pStyle w:val="Champ"/>
              <w:numPr>
                <w:ilvl w:val="0"/>
                <w:numId w:val="1"/>
              </w:numPr>
              <w:spacing w:before="40" w:after="40"/>
              <w:rPr>
                <w:rFonts w:ascii="Arial Narrow" w:hAnsi="Arial Narrow"/>
              </w:rPr>
            </w:pPr>
          </w:p>
        </w:tc>
        <w:tc>
          <w:tcPr>
            <w:tcW w:w="10135" w:type="dxa"/>
            <w:gridSpan w:val="18"/>
            <w:tcBorders>
              <w:top w:val="nil"/>
              <w:left w:val="single" w:sz="4" w:space="0" w:color="auto"/>
              <w:bottom w:val="single" w:sz="4" w:space="0" w:color="000000"/>
              <w:right w:val="single" w:sz="4" w:space="0" w:color="auto"/>
            </w:tcBorders>
          </w:tcPr>
          <w:p w:rsidR="00F15C25" w:rsidRPr="00920727" w:rsidRDefault="00F15C25">
            <w:pPr>
              <w:pStyle w:val="Champ"/>
              <w:ind w:left="0"/>
              <w:rPr>
                <w:rFonts w:ascii="Arial Narrow" w:hAnsi="Arial Narrow"/>
              </w:rPr>
            </w:pPr>
          </w:p>
        </w:tc>
        <w:tc>
          <w:tcPr>
            <w:tcW w:w="392" w:type="dxa"/>
            <w:gridSpan w:val="3"/>
            <w:tcBorders>
              <w:top w:val="nil"/>
              <w:left w:val="nil"/>
              <w:bottom w:val="nil"/>
              <w:right w:val="single" w:sz="4" w:space="0" w:color="auto"/>
            </w:tcBorders>
            <w:shd w:val="clear" w:color="auto" w:fill="F2F2F2" w:themeFill="background1" w:themeFillShade="F2"/>
          </w:tcPr>
          <w:p w:rsidR="00F15C25" w:rsidRPr="00920727" w:rsidRDefault="00F15C25">
            <w:pPr>
              <w:pStyle w:val="Champ"/>
              <w:spacing w:before="40" w:after="40"/>
              <w:ind w:left="0"/>
              <w:rPr>
                <w:rFonts w:ascii="Arial Narrow" w:hAnsi="Arial Narrow"/>
              </w:rPr>
            </w:pPr>
          </w:p>
        </w:tc>
      </w:tr>
      <w:tr w:rsidR="00F15C25" w:rsidRPr="00920727" w:rsidTr="00CF0C16">
        <w:tblPrEx>
          <w:tblCellMar>
            <w:left w:w="69" w:type="dxa"/>
            <w:right w:w="69" w:type="dxa"/>
          </w:tblCellMar>
        </w:tblPrEx>
        <w:trPr>
          <w:cantSplit/>
          <w:trHeight w:val="267"/>
        </w:trPr>
        <w:tc>
          <w:tcPr>
            <w:tcW w:w="406" w:type="dxa"/>
            <w:tcBorders>
              <w:top w:val="nil"/>
              <w:left w:val="single" w:sz="4" w:space="0" w:color="auto"/>
              <w:bottom w:val="nil"/>
              <w:right w:val="nil"/>
            </w:tcBorders>
            <w:shd w:val="clear" w:color="auto" w:fill="F2F2F2" w:themeFill="background1" w:themeFillShade="F2"/>
          </w:tcPr>
          <w:p w:rsidR="00F15C25" w:rsidRPr="00920727" w:rsidRDefault="00F15C25" w:rsidP="00F15C25">
            <w:pPr>
              <w:pStyle w:val="Champ"/>
              <w:numPr>
                <w:ilvl w:val="0"/>
                <w:numId w:val="1"/>
              </w:numPr>
              <w:spacing w:before="240" w:after="80"/>
              <w:rPr>
                <w:rFonts w:ascii="Arial Narrow" w:hAnsi="Arial Narrow"/>
              </w:rPr>
            </w:pPr>
          </w:p>
        </w:tc>
        <w:tc>
          <w:tcPr>
            <w:tcW w:w="10135" w:type="dxa"/>
            <w:gridSpan w:val="18"/>
            <w:tcBorders>
              <w:top w:val="nil"/>
              <w:left w:val="nil"/>
              <w:bottom w:val="nil"/>
              <w:right w:val="nil"/>
            </w:tcBorders>
            <w:shd w:val="clear" w:color="auto" w:fill="F2F2F2" w:themeFill="background1" w:themeFillShade="F2"/>
          </w:tcPr>
          <w:p w:rsidR="00F15C25" w:rsidRPr="00920727" w:rsidRDefault="00F15C25" w:rsidP="00F15C25">
            <w:pPr>
              <w:pStyle w:val="Champ"/>
              <w:spacing w:before="240" w:after="80"/>
              <w:ind w:left="299" w:hanging="282"/>
              <w:rPr>
                <w:rFonts w:ascii="Arial Narrow" w:hAnsi="Arial Narrow"/>
              </w:rPr>
            </w:pPr>
            <w:r w:rsidRPr="00920727">
              <w:rPr>
                <w:rFonts w:ascii="Arial Narrow" w:hAnsi="Arial Narrow"/>
              </w:rPr>
              <w:t>C)  Make a list of the main clients and describe the project and the services that the IFC provided in respect of financing:</w:t>
            </w:r>
          </w:p>
        </w:tc>
        <w:tc>
          <w:tcPr>
            <w:tcW w:w="392" w:type="dxa"/>
            <w:gridSpan w:val="3"/>
            <w:tcBorders>
              <w:top w:val="nil"/>
              <w:left w:val="nil"/>
              <w:bottom w:val="nil"/>
              <w:right w:val="single" w:sz="4" w:space="0" w:color="auto"/>
            </w:tcBorders>
            <w:shd w:val="clear" w:color="auto" w:fill="F2F2F2" w:themeFill="background1" w:themeFillShade="F2"/>
          </w:tcPr>
          <w:p w:rsidR="00F15C25" w:rsidRPr="00920727" w:rsidRDefault="00F15C25" w:rsidP="00F15C25">
            <w:pPr>
              <w:pStyle w:val="Champ"/>
              <w:spacing w:before="240" w:after="80"/>
              <w:ind w:left="0"/>
              <w:rPr>
                <w:rFonts w:ascii="Arial Narrow" w:hAnsi="Arial Narrow"/>
              </w:rPr>
            </w:pPr>
          </w:p>
        </w:tc>
      </w:tr>
      <w:tr w:rsidR="00F15C25" w:rsidRPr="00920727" w:rsidTr="00CF0C16">
        <w:tblPrEx>
          <w:tblCellMar>
            <w:left w:w="69" w:type="dxa"/>
            <w:right w:w="69" w:type="dxa"/>
          </w:tblCellMar>
        </w:tblPrEx>
        <w:trPr>
          <w:cantSplit/>
          <w:trHeight w:hRule="exact" w:val="300"/>
        </w:trPr>
        <w:tc>
          <w:tcPr>
            <w:tcW w:w="406" w:type="dxa"/>
            <w:tcBorders>
              <w:top w:val="nil"/>
              <w:left w:val="single" w:sz="4" w:space="0" w:color="auto"/>
              <w:bottom w:val="nil"/>
              <w:right w:val="nil"/>
            </w:tcBorders>
            <w:shd w:val="clear" w:color="auto" w:fill="F2F2F2" w:themeFill="background1" w:themeFillShade="F2"/>
          </w:tcPr>
          <w:p w:rsidR="00F15C25" w:rsidRPr="00920727" w:rsidRDefault="00F15C25">
            <w:pPr>
              <w:pStyle w:val="Champ"/>
              <w:spacing w:before="40" w:after="40"/>
              <w:ind w:left="0"/>
              <w:rPr>
                <w:rFonts w:ascii="Arial Narrow" w:hAnsi="Arial Narrow"/>
              </w:rPr>
            </w:pPr>
          </w:p>
        </w:tc>
        <w:tc>
          <w:tcPr>
            <w:tcW w:w="5263" w:type="dxa"/>
            <w:gridSpan w:val="3"/>
            <w:tcBorders>
              <w:top w:val="single" w:sz="4" w:space="0" w:color="auto"/>
              <w:left w:val="single" w:sz="4" w:space="0" w:color="auto"/>
              <w:bottom w:val="dotted" w:sz="4" w:space="0" w:color="auto"/>
              <w:right w:val="dotted" w:sz="4" w:space="0" w:color="auto"/>
            </w:tcBorders>
            <w:shd w:val="clear" w:color="auto" w:fill="D9D9D9" w:themeFill="background1" w:themeFillShade="D9"/>
          </w:tcPr>
          <w:p w:rsidR="00F15C25" w:rsidRPr="00920727" w:rsidRDefault="00F15C25">
            <w:pPr>
              <w:pStyle w:val="Champ"/>
              <w:spacing w:before="40" w:after="40"/>
              <w:ind w:left="0"/>
              <w:rPr>
                <w:rFonts w:ascii="Arial Narrow" w:hAnsi="Arial Narrow"/>
              </w:rPr>
            </w:pPr>
            <w:r w:rsidRPr="00920727">
              <w:rPr>
                <w:rFonts w:ascii="Arial Narrow" w:hAnsi="Arial Narrow"/>
                <w:b/>
              </w:rPr>
              <w:t>Name of the client</w:t>
            </w:r>
            <w:r w:rsidRPr="00920727">
              <w:rPr>
                <w:rFonts w:ascii="Arial Narrow" w:hAnsi="Arial Narrow"/>
              </w:rPr>
              <w:t xml:space="preserve"> </w:t>
            </w:r>
            <w:r w:rsidRPr="00920727">
              <w:rPr>
                <w:rFonts w:ascii="Arial Narrow" w:hAnsi="Arial Narrow"/>
                <w:sz w:val="18"/>
              </w:rPr>
              <w:t>(the corporation that mandates the IFC and pays its fees)</w:t>
            </w:r>
          </w:p>
        </w:tc>
        <w:tc>
          <w:tcPr>
            <w:tcW w:w="4872" w:type="dxa"/>
            <w:gridSpan w:val="15"/>
            <w:tcBorders>
              <w:top w:val="single" w:sz="4" w:space="0" w:color="auto"/>
              <w:left w:val="dotted" w:sz="4" w:space="0" w:color="auto"/>
              <w:bottom w:val="dotted" w:sz="4" w:space="0" w:color="auto"/>
              <w:right w:val="single" w:sz="4" w:space="0" w:color="auto"/>
            </w:tcBorders>
          </w:tcPr>
          <w:p w:rsidR="00F15C25" w:rsidRPr="00920727" w:rsidRDefault="00F15C25">
            <w:pPr>
              <w:pStyle w:val="Champ"/>
              <w:spacing w:before="40" w:after="40"/>
              <w:ind w:left="0"/>
              <w:rPr>
                <w:rFonts w:ascii="Arial Narrow" w:hAnsi="Arial Narrow"/>
              </w:rPr>
            </w:pPr>
          </w:p>
        </w:tc>
        <w:tc>
          <w:tcPr>
            <w:tcW w:w="392" w:type="dxa"/>
            <w:gridSpan w:val="3"/>
            <w:tcBorders>
              <w:top w:val="nil"/>
              <w:left w:val="nil"/>
              <w:bottom w:val="nil"/>
              <w:right w:val="single" w:sz="4" w:space="0" w:color="auto"/>
            </w:tcBorders>
            <w:shd w:val="clear" w:color="auto" w:fill="F2F2F2" w:themeFill="background1" w:themeFillShade="F2"/>
          </w:tcPr>
          <w:p w:rsidR="00F15C25" w:rsidRPr="00920727" w:rsidRDefault="00F15C25">
            <w:pPr>
              <w:pStyle w:val="Champ"/>
              <w:spacing w:before="40" w:after="40"/>
              <w:ind w:left="0"/>
              <w:rPr>
                <w:rFonts w:ascii="Arial Narrow" w:hAnsi="Arial Narrow"/>
              </w:rPr>
            </w:pPr>
          </w:p>
        </w:tc>
      </w:tr>
      <w:tr w:rsidR="00F15C25" w:rsidRPr="00920727" w:rsidTr="00CF0C16">
        <w:tblPrEx>
          <w:tblCellMar>
            <w:left w:w="69" w:type="dxa"/>
            <w:right w:w="69" w:type="dxa"/>
          </w:tblCellMar>
        </w:tblPrEx>
        <w:trPr>
          <w:cantSplit/>
          <w:trHeight w:hRule="exact" w:val="300"/>
        </w:trPr>
        <w:tc>
          <w:tcPr>
            <w:tcW w:w="406" w:type="dxa"/>
            <w:tcBorders>
              <w:top w:val="nil"/>
              <w:left w:val="single" w:sz="4" w:space="0" w:color="auto"/>
              <w:bottom w:val="nil"/>
              <w:right w:val="nil"/>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c>
          <w:tcPr>
            <w:tcW w:w="2995" w:type="dxa"/>
            <w:gridSpan w:val="2"/>
            <w:tcBorders>
              <w:top w:val="dotted" w:sz="4" w:space="0" w:color="auto"/>
              <w:left w:val="single" w:sz="4" w:space="0" w:color="auto"/>
              <w:bottom w:val="dotted" w:sz="4" w:space="0" w:color="auto"/>
              <w:right w:val="dotted" w:sz="4" w:space="0" w:color="auto"/>
            </w:tcBorders>
            <w:shd w:val="clear" w:color="auto" w:fill="D9D9D9" w:themeFill="background1" w:themeFillShade="D9"/>
          </w:tcPr>
          <w:p w:rsidR="00F15C25" w:rsidRPr="00920727" w:rsidRDefault="00F15C25" w:rsidP="00F15C25">
            <w:pPr>
              <w:pStyle w:val="Champ"/>
              <w:spacing w:before="40" w:after="40"/>
              <w:ind w:left="0"/>
              <w:rPr>
                <w:rFonts w:ascii="Arial Narrow" w:hAnsi="Arial Narrow"/>
                <w:b/>
              </w:rPr>
            </w:pPr>
            <w:r w:rsidRPr="00920727">
              <w:rPr>
                <w:rFonts w:ascii="Arial Narrow" w:hAnsi="Arial Narrow"/>
                <w:b/>
              </w:rPr>
              <w:t xml:space="preserve">Location of the client </w:t>
            </w:r>
            <w:r w:rsidRPr="00920727">
              <w:rPr>
                <w:rFonts w:ascii="Arial Narrow" w:hAnsi="Arial Narrow"/>
                <w:sz w:val="18"/>
              </w:rPr>
              <w:t>(city and country)</w:t>
            </w:r>
          </w:p>
        </w:tc>
        <w:tc>
          <w:tcPr>
            <w:tcW w:w="7140" w:type="dxa"/>
            <w:gridSpan w:val="16"/>
            <w:tcBorders>
              <w:top w:val="dotted" w:sz="4" w:space="0" w:color="auto"/>
              <w:left w:val="dotted" w:sz="4" w:space="0" w:color="auto"/>
              <w:bottom w:val="dotted" w:sz="4" w:space="0" w:color="auto"/>
              <w:right w:val="single" w:sz="4" w:space="0" w:color="auto"/>
            </w:tcBorders>
          </w:tcPr>
          <w:p w:rsidR="00F15C25" w:rsidRPr="00920727" w:rsidRDefault="00F15C25" w:rsidP="00F15C25">
            <w:pPr>
              <w:pStyle w:val="Champ"/>
              <w:spacing w:before="40" w:after="40"/>
              <w:ind w:left="0"/>
              <w:rPr>
                <w:rFonts w:ascii="Arial Narrow" w:hAnsi="Arial Narrow"/>
              </w:rPr>
            </w:pPr>
          </w:p>
        </w:tc>
        <w:tc>
          <w:tcPr>
            <w:tcW w:w="392" w:type="dxa"/>
            <w:gridSpan w:val="3"/>
            <w:tcBorders>
              <w:top w:val="nil"/>
              <w:left w:val="nil"/>
              <w:bottom w:val="nil"/>
              <w:right w:val="single" w:sz="4" w:space="0" w:color="auto"/>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r>
      <w:tr w:rsidR="00F15C25" w:rsidRPr="00920727" w:rsidTr="00CF0C16">
        <w:tblPrEx>
          <w:tblCellMar>
            <w:left w:w="69" w:type="dxa"/>
            <w:right w:w="69" w:type="dxa"/>
          </w:tblCellMar>
        </w:tblPrEx>
        <w:trPr>
          <w:cantSplit/>
          <w:trHeight w:hRule="exact" w:val="300"/>
        </w:trPr>
        <w:tc>
          <w:tcPr>
            <w:tcW w:w="406" w:type="dxa"/>
            <w:tcBorders>
              <w:top w:val="nil"/>
              <w:left w:val="single" w:sz="4" w:space="0" w:color="auto"/>
              <w:bottom w:val="nil"/>
              <w:right w:val="nil"/>
            </w:tcBorders>
            <w:shd w:val="clear" w:color="auto" w:fill="F2F2F2" w:themeFill="background1" w:themeFillShade="F2"/>
          </w:tcPr>
          <w:p w:rsidR="00F15C25" w:rsidRPr="00920727" w:rsidRDefault="00F15C25" w:rsidP="00F15C25">
            <w:pPr>
              <w:pStyle w:val="Champ"/>
              <w:spacing w:before="40"/>
              <w:ind w:left="0"/>
              <w:rPr>
                <w:rFonts w:ascii="Arial Narrow" w:hAnsi="Arial Narrow"/>
              </w:rPr>
            </w:pPr>
          </w:p>
        </w:tc>
        <w:tc>
          <w:tcPr>
            <w:tcW w:w="10135" w:type="dxa"/>
            <w:gridSpan w:val="18"/>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F15C25" w:rsidRPr="00920727" w:rsidRDefault="00F15C25" w:rsidP="00F15C25">
            <w:pPr>
              <w:pStyle w:val="Champ"/>
              <w:spacing w:before="40"/>
              <w:ind w:left="0"/>
              <w:rPr>
                <w:rFonts w:ascii="Arial Narrow" w:hAnsi="Arial Narrow"/>
              </w:rPr>
            </w:pPr>
            <w:r w:rsidRPr="00920727">
              <w:rPr>
                <w:rFonts w:ascii="Arial Narrow" w:hAnsi="Arial Narrow"/>
                <w:b/>
              </w:rPr>
              <w:t>Describe the client</w:t>
            </w:r>
            <w:r w:rsidR="00920727">
              <w:rPr>
                <w:rFonts w:ascii="Arial Narrow" w:hAnsi="Arial Narrow"/>
                <w:b/>
              </w:rPr>
              <w:t>’</w:t>
            </w:r>
            <w:r w:rsidRPr="00920727">
              <w:rPr>
                <w:rFonts w:ascii="Arial Narrow" w:hAnsi="Arial Narrow"/>
                <w:b/>
              </w:rPr>
              <w:t xml:space="preserve">s project and indicate the place of realization </w:t>
            </w:r>
            <w:r w:rsidRPr="00920727">
              <w:rPr>
                <w:rFonts w:ascii="Arial Narrow" w:hAnsi="Arial Narrow"/>
                <w:sz w:val="18"/>
              </w:rPr>
              <w:t>(city and country)</w:t>
            </w:r>
            <w:r w:rsidRPr="00920727">
              <w:rPr>
                <w:rFonts w:ascii="Arial Narrow" w:hAnsi="Arial Narrow"/>
                <w:b/>
              </w:rPr>
              <w:t>:</w:t>
            </w:r>
          </w:p>
        </w:tc>
        <w:tc>
          <w:tcPr>
            <w:tcW w:w="392" w:type="dxa"/>
            <w:gridSpan w:val="3"/>
            <w:tcBorders>
              <w:top w:val="nil"/>
              <w:left w:val="nil"/>
              <w:bottom w:val="nil"/>
              <w:right w:val="single" w:sz="4" w:space="0" w:color="auto"/>
            </w:tcBorders>
            <w:shd w:val="clear" w:color="auto" w:fill="F2F2F2" w:themeFill="background1" w:themeFillShade="F2"/>
          </w:tcPr>
          <w:p w:rsidR="00F15C25" w:rsidRPr="00920727" w:rsidRDefault="00F15C25" w:rsidP="00F15C25">
            <w:pPr>
              <w:pStyle w:val="Champ"/>
              <w:spacing w:before="40"/>
              <w:ind w:left="0"/>
              <w:rPr>
                <w:rFonts w:ascii="Arial Narrow" w:hAnsi="Arial Narrow"/>
              </w:rPr>
            </w:pPr>
          </w:p>
        </w:tc>
      </w:tr>
      <w:tr w:rsidR="00F15C25" w:rsidRPr="00920727" w:rsidTr="00CF0C16">
        <w:tblPrEx>
          <w:tblCellMar>
            <w:left w:w="69" w:type="dxa"/>
            <w:right w:w="69" w:type="dxa"/>
          </w:tblCellMar>
        </w:tblPrEx>
        <w:trPr>
          <w:cantSplit/>
          <w:trHeight w:hRule="exact" w:val="1020"/>
        </w:trPr>
        <w:tc>
          <w:tcPr>
            <w:tcW w:w="406" w:type="dxa"/>
            <w:tcBorders>
              <w:top w:val="nil"/>
              <w:left w:val="single" w:sz="4" w:space="0" w:color="auto"/>
              <w:bottom w:val="nil"/>
              <w:right w:val="nil"/>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c>
          <w:tcPr>
            <w:tcW w:w="10135" w:type="dxa"/>
            <w:gridSpan w:val="18"/>
            <w:tcBorders>
              <w:top w:val="dotted" w:sz="4" w:space="0" w:color="auto"/>
              <w:left w:val="single" w:sz="4" w:space="0" w:color="auto"/>
              <w:bottom w:val="nil"/>
              <w:right w:val="single" w:sz="4" w:space="0" w:color="auto"/>
            </w:tcBorders>
          </w:tcPr>
          <w:p w:rsidR="00F15C25" w:rsidRPr="00920727" w:rsidRDefault="00F15C25" w:rsidP="00F15C25">
            <w:pPr>
              <w:pStyle w:val="Champ"/>
              <w:ind w:left="0"/>
              <w:rPr>
                <w:rFonts w:ascii="Arial Narrow" w:hAnsi="Arial Narrow"/>
              </w:rPr>
            </w:pPr>
          </w:p>
        </w:tc>
        <w:tc>
          <w:tcPr>
            <w:tcW w:w="392" w:type="dxa"/>
            <w:gridSpan w:val="3"/>
            <w:tcBorders>
              <w:top w:val="nil"/>
              <w:left w:val="nil"/>
              <w:bottom w:val="nil"/>
              <w:right w:val="single" w:sz="4" w:space="0" w:color="auto"/>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r>
      <w:tr w:rsidR="00F15C25" w:rsidRPr="00920727" w:rsidTr="00CF0C16">
        <w:tblPrEx>
          <w:tblCellMar>
            <w:left w:w="69" w:type="dxa"/>
            <w:right w:w="69" w:type="dxa"/>
          </w:tblCellMar>
        </w:tblPrEx>
        <w:trPr>
          <w:cantSplit/>
          <w:trHeight w:hRule="exact" w:val="571"/>
        </w:trPr>
        <w:tc>
          <w:tcPr>
            <w:tcW w:w="406" w:type="dxa"/>
            <w:tcBorders>
              <w:top w:val="nil"/>
              <w:left w:val="single" w:sz="4" w:space="0" w:color="auto"/>
              <w:bottom w:val="nil"/>
              <w:right w:val="nil"/>
            </w:tcBorders>
            <w:shd w:val="clear" w:color="auto" w:fill="F2F2F2" w:themeFill="background1" w:themeFillShade="F2"/>
          </w:tcPr>
          <w:p w:rsidR="00F15C25" w:rsidRPr="00920727" w:rsidRDefault="00F15C25" w:rsidP="00F15C25">
            <w:pPr>
              <w:pStyle w:val="Champ"/>
              <w:spacing w:before="40"/>
              <w:ind w:left="0"/>
              <w:rPr>
                <w:rFonts w:ascii="Arial Narrow" w:hAnsi="Arial Narrow"/>
              </w:rPr>
            </w:pPr>
          </w:p>
        </w:tc>
        <w:tc>
          <w:tcPr>
            <w:tcW w:w="10135" w:type="dxa"/>
            <w:gridSpan w:val="18"/>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F15C25" w:rsidRPr="00920727" w:rsidRDefault="00F15C25" w:rsidP="00F15C25">
            <w:pPr>
              <w:pStyle w:val="Champ"/>
              <w:spacing w:before="40"/>
              <w:ind w:left="0"/>
              <w:rPr>
                <w:rFonts w:ascii="Arial Narrow" w:hAnsi="Arial Narrow"/>
              </w:rPr>
            </w:pPr>
            <w:r w:rsidRPr="00920727">
              <w:rPr>
                <w:rFonts w:ascii="Arial Narrow" w:hAnsi="Arial Narrow"/>
                <w:b/>
              </w:rPr>
              <w:t xml:space="preserve">Describe the mandate received by the IFC in respect of the project and, more specifically, the </w:t>
            </w:r>
            <w:r w:rsidR="00CC477B">
              <w:rPr>
                <w:rFonts w:ascii="Arial Narrow" w:hAnsi="Arial Narrow"/>
                <w:b/>
              </w:rPr>
              <w:t>part</w:t>
            </w:r>
            <w:r w:rsidRPr="00920727">
              <w:rPr>
                <w:rFonts w:ascii="Arial Narrow" w:hAnsi="Arial Narrow"/>
                <w:b/>
              </w:rPr>
              <w:t xml:space="preserve"> devoted to </w:t>
            </w:r>
            <w:r w:rsidR="00CC477B">
              <w:rPr>
                <w:rFonts w:ascii="Arial Narrow" w:hAnsi="Arial Narrow"/>
                <w:b/>
              </w:rPr>
              <w:t xml:space="preserve">the </w:t>
            </w:r>
            <w:r w:rsidRPr="00920727">
              <w:rPr>
                <w:rFonts w:ascii="Arial Narrow" w:hAnsi="Arial Narrow"/>
                <w:b/>
              </w:rPr>
              <w:t xml:space="preserve">financing </w:t>
            </w:r>
            <w:r w:rsidR="00CC477B">
              <w:rPr>
                <w:rFonts w:ascii="Arial Narrow" w:hAnsi="Arial Narrow"/>
                <w:b/>
              </w:rPr>
              <w:t xml:space="preserve">of </w:t>
            </w:r>
            <w:r w:rsidRPr="00920727">
              <w:rPr>
                <w:rFonts w:ascii="Arial Narrow" w:hAnsi="Arial Narrow"/>
                <w:b/>
              </w:rPr>
              <w:t>the project:</w:t>
            </w:r>
          </w:p>
        </w:tc>
        <w:tc>
          <w:tcPr>
            <w:tcW w:w="392" w:type="dxa"/>
            <w:gridSpan w:val="3"/>
            <w:tcBorders>
              <w:top w:val="nil"/>
              <w:left w:val="nil"/>
              <w:bottom w:val="nil"/>
              <w:right w:val="single" w:sz="4" w:space="0" w:color="auto"/>
            </w:tcBorders>
            <w:shd w:val="clear" w:color="auto" w:fill="F2F2F2" w:themeFill="background1" w:themeFillShade="F2"/>
          </w:tcPr>
          <w:p w:rsidR="00F15C25" w:rsidRPr="00920727" w:rsidRDefault="00F15C25" w:rsidP="00F15C25">
            <w:pPr>
              <w:pStyle w:val="Champ"/>
              <w:spacing w:before="40"/>
              <w:ind w:left="0"/>
              <w:rPr>
                <w:rFonts w:ascii="Arial Narrow" w:hAnsi="Arial Narrow"/>
              </w:rPr>
            </w:pPr>
          </w:p>
        </w:tc>
      </w:tr>
      <w:tr w:rsidR="00F15C25" w:rsidRPr="00920727" w:rsidTr="00CF0C16">
        <w:tblPrEx>
          <w:tblCellMar>
            <w:left w:w="69" w:type="dxa"/>
            <w:right w:w="69" w:type="dxa"/>
          </w:tblCellMar>
        </w:tblPrEx>
        <w:trPr>
          <w:cantSplit/>
          <w:trHeight w:hRule="exact" w:val="1128"/>
        </w:trPr>
        <w:tc>
          <w:tcPr>
            <w:tcW w:w="406" w:type="dxa"/>
            <w:tcBorders>
              <w:top w:val="nil"/>
              <w:left w:val="single" w:sz="4" w:space="0" w:color="auto"/>
              <w:bottom w:val="nil"/>
              <w:right w:val="nil"/>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c>
          <w:tcPr>
            <w:tcW w:w="10135" w:type="dxa"/>
            <w:gridSpan w:val="18"/>
            <w:tcBorders>
              <w:top w:val="dotted" w:sz="4" w:space="0" w:color="auto"/>
              <w:left w:val="single" w:sz="4" w:space="0" w:color="auto"/>
              <w:bottom w:val="single" w:sz="4" w:space="0" w:color="auto"/>
              <w:right w:val="single" w:sz="4" w:space="0" w:color="auto"/>
            </w:tcBorders>
          </w:tcPr>
          <w:p w:rsidR="00F15C25" w:rsidRPr="00920727" w:rsidRDefault="00F15C25" w:rsidP="00F15C25">
            <w:pPr>
              <w:pStyle w:val="Champ"/>
              <w:ind w:left="0"/>
              <w:rPr>
                <w:rFonts w:ascii="Arial Narrow" w:hAnsi="Arial Narrow"/>
              </w:rPr>
            </w:pPr>
          </w:p>
        </w:tc>
        <w:tc>
          <w:tcPr>
            <w:tcW w:w="392" w:type="dxa"/>
            <w:gridSpan w:val="3"/>
            <w:tcBorders>
              <w:top w:val="nil"/>
              <w:left w:val="nil"/>
              <w:bottom w:val="nil"/>
              <w:right w:val="single" w:sz="4" w:space="0" w:color="auto"/>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r>
      <w:tr w:rsidR="00F15C25" w:rsidRPr="00920727" w:rsidTr="00CF0C16">
        <w:tblPrEx>
          <w:tblCellMar>
            <w:left w:w="69" w:type="dxa"/>
            <w:right w:w="69" w:type="dxa"/>
          </w:tblCellMar>
        </w:tblPrEx>
        <w:trPr>
          <w:cantSplit/>
          <w:trHeight w:hRule="exact" w:val="300"/>
        </w:trPr>
        <w:tc>
          <w:tcPr>
            <w:tcW w:w="406" w:type="dxa"/>
            <w:tcBorders>
              <w:top w:val="nil"/>
              <w:left w:val="single" w:sz="4" w:space="0" w:color="auto"/>
              <w:bottom w:val="nil"/>
              <w:right w:val="nil"/>
            </w:tcBorders>
            <w:shd w:val="clear" w:color="auto" w:fill="F2F2F2" w:themeFill="background1" w:themeFillShade="F2"/>
          </w:tcPr>
          <w:p w:rsidR="00F15C25" w:rsidRPr="00920727" w:rsidRDefault="00F15C25" w:rsidP="00F15C25">
            <w:pPr>
              <w:pStyle w:val="Champ"/>
              <w:spacing w:before="40"/>
              <w:ind w:left="0"/>
              <w:rPr>
                <w:rFonts w:ascii="Arial Narrow" w:hAnsi="Arial Narrow"/>
                <w:b/>
              </w:rPr>
            </w:pPr>
          </w:p>
        </w:tc>
        <w:tc>
          <w:tcPr>
            <w:tcW w:w="10135" w:type="dxa"/>
            <w:gridSpan w:val="18"/>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F15C25" w:rsidRPr="00920727" w:rsidRDefault="00F15C25" w:rsidP="00F15C25">
            <w:pPr>
              <w:pStyle w:val="Champ"/>
              <w:spacing w:before="40"/>
              <w:ind w:left="0"/>
              <w:rPr>
                <w:rFonts w:ascii="Arial Narrow" w:hAnsi="Arial Narrow"/>
                <w:b/>
              </w:rPr>
            </w:pPr>
            <w:r w:rsidRPr="00920727">
              <w:rPr>
                <w:rFonts w:ascii="Arial Narrow" w:hAnsi="Arial Narrow"/>
                <w:b/>
              </w:rPr>
              <w:t>Describe the services that the IFC has provided at each step required to carry out the mandate:</w:t>
            </w:r>
          </w:p>
        </w:tc>
        <w:tc>
          <w:tcPr>
            <w:tcW w:w="392" w:type="dxa"/>
            <w:gridSpan w:val="3"/>
            <w:tcBorders>
              <w:top w:val="nil"/>
              <w:left w:val="nil"/>
              <w:bottom w:val="nil"/>
              <w:right w:val="single" w:sz="4" w:space="0" w:color="auto"/>
            </w:tcBorders>
            <w:shd w:val="clear" w:color="auto" w:fill="F2F2F2" w:themeFill="background1" w:themeFillShade="F2"/>
          </w:tcPr>
          <w:p w:rsidR="00F15C25" w:rsidRPr="00920727" w:rsidRDefault="00F15C25" w:rsidP="00F15C25">
            <w:pPr>
              <w:pStyle w:val="Champ"/>
              <w:spacing w:before="40"/>
              <w:ind w:left="0"/>
              <w:rPr>
                <w:rFonts w:ascii="Arial Narrow" w:hAnsi="Arial Narrow"/>
                <w:b/>
              </w:rPr>
            </w:pPr>
          </w:p>
        </w:tc>
      </w:tr>
      <w:tr w:rsidR="00F15C25" w:rsidRPr="00920727" w:rsidTr="00CF0C16">
        <w:tblPrEx>
          <w:tblCellMar>
            <w:left w:w="69" w:type="dxa"/>
            <w:right w:w="69" w:type="dxa"/>
          </w:tblCellMar>
        </w:tblPrEx>
        <w:trPr>
          <w:cantSplit/>
          <w:trHeight w:hRule="exact" w:val="1261"/>
        </w:trPr>
        <w:tc>
          <w:tcPr>
            <w:tcW w:w="406" w:type="dxa"/>
            <w:tcBorders>
              <w:top w:val="nil"/>
              <w:left w:val="single" w:sz="4" w:space="0" w:color="auto"/>
              <w:bottom w:val="nil"/>
              <w:right w:val="nil"/>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c>
          <w:tcPr>
            <w:tcW w:w="10135" w:type="dxa"/>
            <w:gridSpan w:val="18"/>
            <w:tcBorders>
              <w:top w:val="dotted" w:sz="4" w:space="0" w:color="auto"/>
              <w:left w:val="single" w:sz="4" w:space="0" w:color="auto"/>
              <w:bottom w:val="single" w:sz="4" w:space="0" w:color="auto"/>
              <w:right w:val="single" w:sz="4" w:space="0" w:color="auto"/>
            </w:tcBorders>
          </w:tcPr>
          <w:p w:rsidR="00F15C25" w:rsidRPr="00920727" w:rsidRDefault="00F15C25" w:rsidP="00F15C25">
            <w:pPr>
              <w:pStyle w:val="Champ"/>
              <w:ind w:left="0"/>
              <w:rPr>
                <w:rFonts w:ascii="Arial Narrow" w:hAnsi="Arial Narrow"/>
              </w:rPr>
            </w:pPr>
          </w:p>
        </w:tc>
        <w:tc>
          <w:tcPr>
            <w:tcW w:w="392" w:type="dxa"/>
            <w:gridSpan w:val="3"/>
            <w:tcBorders>
              <w:top w:val="nil"/>
              <w:left w:val="nil"/>
              <w:bottom w:val="nil"/>
              <w:right w:val="single" w:sz="4" w:space="0" w:color="auto"/>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r>
      <w:tr w:rsidR="00F15C25" w:rsidRPr="00920727" w:rsidTr="00CF0C16">
        <w:tblPrEx>
          <w:tblCellMar>
            <w:left w:w="69" w:type="dxa"/>
            <w:right w:w="69" w:type="dxa"/>
          </w:tblCellMar>
        </w:tblPrEx>
        <w:trPr>
          <w:cantSplit/>
          <w:trHeight w:hRule="exact" w:val="300"/>
        </w:trPr>
        <w:tc>
          <w:tcPr>
            <w:tcW w:w="406" w:type="dxa"/>
            <w:tcBorders>
              <w:top w:val="nil"/>
              <w:left w:val="single" w:sz="4" w:space="0" w:color="auto"/>
              <w:bottom w:val="nil"/>
              <w:right w:val="nil"/>
            </w:tcBorders>
            <w:shd w:val="clear" w:color="auto" w:fill="F2F2F2" w:themeFill="background1" w:themeFillShade="F2"/>
          </w:tcPr>
          <w:p w:rsidR="00F15C25" w:rsidRPr="00920727" w:rsidRDefault="00F15C25" w:rsidP="00F15C25">
            <w:pPr>
              <w:pStyle w:val="Champ"/>
              <w:spacing w:before="40"/>
              <w:ind w:left="0"/>
              <w:rPr>
                <w:rFonts w:ascii="Arial Narrow" w:hAnsi="Arial Narrow"/>
              </w:rPr>
            </w:pPr>
          </w:p>
        </w:tc>
        <w:tc>
          <w:tcPr>
            <w:tcW w:w="10135" w:type="dxa"/>
            <w:gridSpan w:val="18"/>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F15C25" w:rsidRPr="00920727" w:rsidRDefault="00F15C25" w:rsidP="00F15C25">
            <w:pPr>
              <w:pStyle w:val="Champ"/>
              <w:spacing w:before="40"/>
              <w:ind w:left="0"/>
              <w:rPr>
                <w:rFonts w:ascii="Arial Narrow" w:hAnsi="Arial Narrow"/>
                <w:b/>
              </w:rPr>
            </w:pPr>
            <w:r w:rsidRPr="00920727">
              <w:rPr>
                <w:rFonts w:ascii="Arial Narrow" w:hAnsi="Arial Narrow"/>
                <w:b/>
              </w:rPr>
              <w:t>Indicate the source and the form of the financing obtained by the IFC</w:t>
            </w:r>
            <w:r w:rsidR="00920727">
              <w:rPr>
                <w:rFonts w:ascii="Arial Narrow" w:hAnsi="Arial Narrow"/>
                <w:b/>
              </w:rPr>
              <w:t>’</w:t>
            </w:r>
            <w:r w:rsidRPr="00920727">
              <w:rPr>
                <w:rFonts w:ascii="Arial Narrow" w:hAnsi="Arial Narrow"/>
                <w:b/>
              </w:rPr>
              <w:t>s client:</w:t>
            </w:r>
          </w:p>
        </w:tc>
        <w:tc>
          <w:tcPr>
            <w:tcW w:w="392" w:type="dxa"/>
            <w:gridSpan w:val="3"/>
            <w:tcBorders>
              <w:top w:val="nil"/>
              <w:left w:val="nil"/>
              <w:bottom w:val="nil"/>
              <w:right w:val="single" w:sz="4" w:space="0" w:color="auto"/>
            </w:tcBorders>
            <w:shd w:val="clear" w:color="auto" w:fill="F2F2F2" w:themeFill="background1" w:themeFillShade="F2"/>
          </w:tcPr>
          <w:p w:rsidR="00F15C25" w:rsidRPr="00920727" w:rsidRDefault="00F15C25" w:rsidP="00F15C25">
            <w:pPr>
              <w:pStyle w:val="Champ"/>
              <w:spacing w:before="40"/>
              <w:ind w:left="0"/>
              <w:rPr>
                <w:rFonts w:ascii="Arial Narrow" w:hAnsi="Arial Narrow"/>
              </w:rPr>
            </w:pPr>
          </w:p>
        </w:tc>
      </w:tr>
      <w:tr w:rsidR="00F15C25" w:rsidRPr="00920727" w:rsidTr="00CF0C16">
        <w:tblPrEx>
          <w:tblCellMar>
            <w:left w:w="69" w:type="dxa"/>
            <w:right w:w="69" w:type="dxa"/>
          </w:tblCellMar>
        </w:tblPrEx>
        <w:trPr>
          <w:cantSplit/>
          <w:trHeight w:hRule="exact" w:val="1048"/>
        </w:trPr>
        <w:tc>
          <w:tcPr>
            <w:tcW w:w="406" w:type="dxa"/>
            <w:tcBorders>
              <w:top w:val="nil"/>
              <w:left w:val="single" w:sz="4" w:space="0" w:color="auto"/>
              <w:bottom w:val="nil"/>
              <w:right w:val="nil"/>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c>
          <w:tcPr>
            <w:tcW w:w="10135" w:type="dxa"/>
            <w:gridSpan w:val="18"/>
            <w:tcBorders>
              <w:top w:val="dotted" w:sz="4" w:space="0" w:color="auto"/>
              <w:left w:val="single" w:sz="4" w:space="0" w:color="auto"/>
              <w:bottom w:val="single" w:sz="4" w:space="0" w:color="auto"/>
              <w:right w:val="single" w:sz="4" w:space="0" w:color="auto"/>
            </w:tcBorders>
          </w:tcPr>
          <w:p w:rsidR="00F15C25" w:rsidRPr="00920727" w:rsidRDefault="00F15C25" w:rsidP="00F15C25">
            <w:pPr>
              <w:pStyle w:val="Champ"/>
              <w:ind w:left="0"/>
              <w:rPr>
                <w:rFonts w:ascii="Arial Narrow" w:hAnsi="Arial Narrow"/>
              </w:rPr>
            </w:pPr>
          </w:p>
        </w:tc>
        <w:tc>
          <w:tcPr>
            <w:tcW w:w="392" w:type="dxa"/>
            <w:gridSpan w:val="3"/>
            <w:tcBorders>
              <w:top w:val="nil"/>
              <w:left w:val="nil"/>
              <w:bottom w:val="nil"/>
              <w:right w:val="single" w:sz="4" w:space="0" w:color="auto"/>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r>
      <w:tr w:rsidR="00F15C25" w:rsidRPr="00920727" w:rsidTr="00CF0C16">
        <w:tblPrEx>
          <w:tblCellMar>
            <w:left w:w="69" w:type="dxa"/>
            <w:right w:w="69" w:type="dxa"/>
          </w:tblCellMar>
        </w:tblPrEx>
        <w:trPr>
          <w:cantSplit/>
          <w:trHeight w:val="360"/>
        </w:trPr>
        <w:tc>
          <w:tcPr>
            <w:tcW w:w="406" w:type="dxa"/>
            <w:tcBorders>
              <w:top w:val="nil"/>
              <w:left w:val="single" w:sz="4" w:space="0" w:color="auto"/>
              <w:bottom w:val="single" w:sz="4" w:space="0" w:color="auto"/>
              <w:right w:val="nil"/>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c>
          <w:tcPr>
            <w:tcW w:w="10135" w:type="dxa"/>
            <w:gridSpan w:val="18"/>
            <w:tcBorders>
              <w:top w:val="single" w:sz="4" w:space="0" w:color="auto"/>
              <w:left w:val="nil"/>
              <w:bottom w:val="single" w:sz="4" w:space="0" w:color="auto"/>
              <w:right w:val="nil"/>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c>
          <w:tcPr>
            <w:tcW w:w="392" w:type="dxa"/>
            <w:gridSpan w:val="3"/>
            <w:tcBorders>
              <w:top w:val="nil"/>
              <w:left w:val="nil"/>
              <w:bottom w:val="single" w:sz="4" w:space="0" w:color="auto"/>
              <w:right w:val="single" w:sz="4" w:space="0" w:color="auto"/>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r>
    </w:tbl>
    <w:p w:rsidR="000C7855" w:rsidRPr="00A72A9C" w:rsidRDefault="00F15C25" w:rsidP="000C7855">
      <w:pPr>
        <w:pStyle w:val="Titre6"/>
        <w:tabs>
          <w:tab w:val="left" w:pos="6379"/>
        </w:tabs>
        <w:spacing w:before="120"/>
        <w:ind w:right="114"/>
        <w:jc w:val="right"/>
        <w:rPr>
          <w:rFonts w:ascii="Arial Narrow" w:hAnsi="Arial Narrow"/>
          <w:b/>
          <w:i w:val="0"/>
          <w:color w:val="auto"/>
          <w:sz w:val="28"/>
          <w:szCs w:val="26"/>
          <w:lang w:val="en-CA"/>
        </w:rPr>
      </w:pPr>
      <w:r w:rsidRPr="00907FF2">
        <w:rPr>
          <w:lang w:val="en-CA"/>
        </w:rPr>
        <w:br w:type="page"/>
      </w:r>
      <w:r w:rsidR="00907FF2" w:rsidRPr="003634DD">
        <w:rPr>
          <w:rFonts w:ascii="Arial Narrow" w:hAnsi="Arial Narrow"/>
          <w:i w:val="0"/>
          <w:noProof/>
          <w:color w:val="auto"/>
          <w:sz w:val="26"/>
          <w:szCs w:val="26"/>
        </w:rPr>
        <w:lastRenderedPageBreak/>
        <mc:AlternateContent>
          <mc:Choice Requires="wps">
            <w:drawing>
              <wp:anchor distT="0" distB="0" distL="114300" distR="114300" simplePos="0" relativeHeight="251661312" behindDoc="0" locked="0" layoutInCell="1" allowOverlap="1" wp14:anchorId="309734AE" wp14:editId="33CCB1F5">
                <wp:simplePos x="0" y="0"/>
                <wp:positionH relativeFrom="column">
                  <wp:posOffset>-331</wp:posOffset>
                </wp:positionH>
                <wp:positionV relativeFrom="paragraph">
                  <wp:posOffset>78105</wp:posOffset>
                </wp:positionV>
                <wp:extent cx="2194560" cy="310101"/>
                <wp:effectExtent l="0" t="0" r="15240" b="1397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10101"/>
                        </a:xfrm>
                        <a:prstGeom prst="rect">
                          <a:avLst/>
                        </a:prstGeom>
                        <a:solidFill>
                          <a:schemeClr val="bg1">
                            <a:lumMod val="95000"/>
                          </a:schemeClr>
                        </a:solidFill>
                        <a:ln>
                          <a:headEnd/>
                          <a:tailEnd/>
                        </a:ln>
                      </wps:spPr>
                      <wps:style>
                        <a:lnRef idx="2">
                          <a:schemeClr val="accent2"/>
                        </a:lnRef>
                        <a:fillRef idx="1">
                          <a:schemeClr val="lt1"/>
                        </a:fillRef>
                        <a:effectRef idx="0">
                          <a:schemeClr val="accent2"/>
                        </a:effectRef>
                        <a:fontRef idx="minor">
                          <a:schemeClr val="dk1"/>
                        </a:fontRef>
                      </wps:style>
                      <wps:txbx>
                        <w:txbxContent>
                          <w:p w:rsidR="00907FF2" w:rsidRPr="00E06BD0" w:rsidRDefault="00907FF2" w:rsidP="00907FF2">
                            <w:pPr>
                              <w:jc w:val="center"/>
                              <w:rPr>
                                <w:rFonts w:ascii="Arial Narrow" w:hAnsi="Arial Narrow"/>
                                <w:b/>
                                <w:color w:val="C00000"/>
                                <w:sz w:val="28"/>
                              </w:rPr>
                            </w:pPr>
                            <w:r w:rsidRPr="00E06BD0">
                              <w:rPr>
                                <w:rFonts w:ascii="Arial Narrow" w:hAnsi="Arial Narrow"/>
                                <w:b/>
                                <w:color w:val="C00000"/>
                                <w:sz w:val="28"/>
                              </w:rPr>
                              <w:t>ORIGINAL TEXT IN FRENCH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5pt;margin-top:6.15pt;width:172.8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" fillcolor="#f2f2f2 [3052]" strokecolor="#c0504d [3205]" strokeweight="2pt">
                <v:textbox>
                  <w:txbxContent>
                    <w:p w:rsidR="00907FF2" w:rsidRPr="00E06BD0" w:rsidRDefault="00907FF2" w:rsidP="00907FF2">
                      <w:pPr>
                        <w:jc w:val="center"/>
                        <w:rPr>
                          <w:rFonts w:ascii="Arial Narrow" w:hAnsi="Arial Narrow"/>
                          <w:b/>
                          <w:color w:val="C00000"/>
                          <w:sz w:val="28"/>
                        </w:rPr>
                      </w:pPr>
                      <w:r w:rsidRPr="00E06BD0">
                        <w:rPr>
                          <w:rFonts w:ascii="Arial Narrow" w:hAnsi="Arial Narrow"/>
                          <w:b/>
                          <w:color w:val="C00000"/>
                          <w:sz w:val="28"/>
                        </w:rPr>
                        <w:t>ORIGINAL TEXT IN FRENCH</w:t>
                      </w:r>
                    </w:p>
                  </w:txbxContent>
                </v:textbox>
              </v:shape>
            </w:pict>
          </mc:Fallback>
        </mc:AlternateContent>
      </w:r>
      <w:r w:rsidR="000C7855" w:rsidRPr="00A72A9C">
        <w:rPr>
          <w:rFonts w:ascii="Arial Narrow" w:hAnsi="Arial Narrow"/>
          <w:b/>
          <w:i w:val="0"/>
          <w:color w:val="auto"/>
          <w:sz w:val="28"/>
          <w:szCs w:val="26"/>
          <w:lang w:val="en-CA"/>
        </w:rPr>
        <w:t>APPLICATION FOR ANNUAL CERTIFICATE</w:t>
      </w:r>
    </w:p>
    <w:p w:rsidR="000C7855" w:rsidRPr="00A72A9C" w:rsidRDefault="000C7855" w:rsidP="000C7855">
      <w:pPr>
        <w:pStyle w:val="Titre6"/>
        <w:tabs>
          <w:tab w:val="left" w:pos="6379"/>
        </w:tabs>
        <w:spacing w:before="0"/>
        <w:ind w:right="114"/>
        <w:jc w:val="right"/>
        <w:rPr>
          <w:rFonts w:ascii="Arial Narrow" w:hAnsi="Arial Narrow"/>
          <w:i w:val="0"/>
          <w:sz w:val="26"/>
          <w:szCs w:val="26"/>
          <w:lang w:val="en-CA"/>
        </w:rPr>
      </w:pPr>
      <w:r w:rsidRPr="00A72A9C">
        <w:rPr>
          <w:rFonts w:ascii="Arial Narrow" w:hAnsi="Arial Narrow"/>
          <w:i w:val="0"/>
          <w:color w:val="auto"/>
          <w:sz w:val="24"/>
          <w:szCs w:val="26"/>
          <w:lang w:val="en-CA"/>
        </w:rPr>
        <w:t>AP</w:t>
      </w:r>
      <w:r>
        <w:rPr>
          <w:rFonts w:ascii="Arial Narrow" w:hAnsi="Arial Narrow"/>
          <w:i w:val="0"/>
          <w:color w:val="auto"/>
          <w:sz w:val="24"/>
          <w:szCs w:val="26"/>
          <w:lang w:val="en-CA"/>
        </w:rPr>
        <w:t>PENDIX 1: SUMMARY SHEET QIFT 7.</w:t>
      </w:r>
      <w:r w:rsidRPr="00A72A9C">
        <w:rPr>
          <w:rFonts w:ascii="Arial Narrow" w:hAnsi="Arial Narrow"/>
          <w:i w:val="0"/>
          <w:color w:val="auto"/>
          <w:sz w:val="24"/>
          <w:szCs w:val="26"/>
          <w:lang w:val="en-CA"/>
        </w:rPr>
        <w:t>1</w:t>
      </w:r>
      <w:r>
        <w:rPr>
          <w:rFonts w:ascii="Arial Narrow" w:hAnsi="Arial Narrow"/>
          <w:i w:val="0"/>
          <w:color w:val="auto"/>
          <w:sz w:val="24"/>
          <w:szCs w:val="26"/>
          <w:lang w:val="en-CA"/>
        </w:rPr>
        <w:t>0</w:t>
      </w:r>
    </w:p>
    <w:p w:rsidR="00F15C25" w:rsidRPr="000C7855" w:rsidRDefault="00F15C25" w:rsidP="000C7855">
      <w:pPr>
        <w:pStyle w:val="Titre6"/>
        <w:tabs>
          <w:tab w:val="left" w:pos="6379"/>
        </w:tabs>
        <w:spacing w:before="120"/>
        <w:ind w:right="114"/>
        <w:jc w:val="right"/>
        <w:rPr>
          <w:rFonts w:ascii="Arial Narrow" w:hAnsi="Arial Narrow"/>
          <w:i w:val="0"/>
          <w:lang w:val="en-CA"/>
        </w:rPr>
      </w:pPr>
    </w:p>
    <w:tbl>
      <w:tblPr>
        <w:tblW w:w="10927"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406"/>
        <w:gridCol w:w="2996"/>
        <w:gridCol w:w="2410"/>
        <w:gridCol w:w="4729"/>
        <w:gridCol w:w="386"/>
      </w:tblGrid>
      <w:tr w:rsidR="00F15C25" w:rsidRPr="00920727" w:rsidTr="00CF0C16">
        <w:trPr>
          <w:cantSplit/>
          <w:trHeight w:val="350"/>
        </w:trPr>
        <w:tc>
          <w:tcPr>
            <w:tcW w:w="406" w:type="dxa"/>
            <w:tcBorders>
              <w:top w:val="single" w:sz="4" w:space="0" w:color="auto"/>
              <w:left w:val="single" w:sz="4" w:space="0" w:color="auto"/>
              <w:bottom w:val="nil"/>
              <w:right w:val="nil"/>
            </w:tcBorders>
            <w:shd w:val="clear" w:color="auto" w:fill="F2F2F2" w:themeFill="background1" w:themeFillShade="F2"/>
          </w:tcPr>
          <w:p w:rsidR="00F15C25" w:rsidRPr="00920727" w:rsidRDefault="00F15C25">
            <w:pPr>
              <w:pStyle w:val="Champ"/>
              <w:numPr>
                <w:ilvl w:val="0"/>
                <w:numId w:val="1"/>
              </w:numPr>
              <w:spacing w:before="80"/>
              <w:rPr>
                <w:rFonts w:ascii="Arial Narrow" w:hAnsi="Arial Narrow"/>
              </w:rPr>
            </w:pPr>
          </w:p>
        </w:tc>
        <w:tc>
          <w:tcPr>
            <w:tcW w:w="10135" w:type="dxa"/>
            <w:gridSpan w:val="3"/>
            <w:tcBorders>
              <w:top w:val="single" w:sz="4" w:space="0" w:color="auto"/>
              <w:left w:val="nil"/>
              <w:bottom w:val="nil"/>
              <w:right w:val="nil"/>
            </w:tcBorders>
            <w:shd w:val="clear" w:color="auto" w:fill="F2F2F2" w:themeFill="background1" w:themeFillShade="F2"/>
          </w:tcPr>
          <w:p w:rsidR="00F15C25" w:rsidRPr="00920727" w:rsidRDefault="00F15C25">
            <w:pPr>
              <w:pStyle w:val="Champ"/>
              <w:spacing w:before="80"/>
              <w:ind w:left="299" w:hanging="282"/>
              <w:rPr>
                <w:rFonts w:ascii="Arial Narrow" w:hAnsi="Arial Narrow"/>
              </w:rPr>
            </w:pPr>
          </w:p>
        </w:tc>
        <w:tc>
          <w:tcPr>
            <w:tcW w:w="386" w:type="dxa"/>
            <w:tcBorders>
              <w:top w:val="single" w:sz="4" w:space="0" w:color="auto"/>
              <w:left w:val="nil"/>
              <w:bottom w:val="nil"/>
              <w:right w:val="single" w:sz="4" w:space="0" w:color="auto"/>
            </w:tcBorders>
            <w:shd w:val="clear" w:color="auto" w:fill="F2F2F2" w:themeFill="background1" w:themeFillShade="F2"/>
          </w:tcPr>
          <w:p w:rsidR="00F15C25" w:rsidRPr="00920727" w:rsidRDefault="00F15C25">
            <w:pPr>
              <w:pStyle w:val="Champ"/>
              <w:spacing w:before="80"/>
              <w:ind w:left="0"/>
              <w:rPr>
                <w:rFonts w:ascii="Arial Narrow" w:hAnsi="Arial Narrow"/>
              </w:rPr>
            </w:pPr>
          </w:p>
        </w:tc>
      </w:tr>
      <w:tr w:rsidR="00F15C25" w:rsidRPr="00920727" w:rsidTr="00CF0C16">
        <w:trPr>
          <w:cantSplit/>
          <w:trHeight w:hRule="exact" w:val="300"/>
        </w:trPr>
        <w:tc>
          <w:tcPr>
            <w:tcW w:w="406" w:type="dxa"/>
            <w:tcBorders>
              <w:top w:val="nil"/>
              <w:left w:val="single" w:sz="4" w:space="0" w:color="auto"/>
              <w:bottom w:val="nil"/>
              <w:right w:val="nil"/>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c>
          <w:tcPr>
            <w:tcW w:w="5406" w:type="dxa"/>
            <w:gridSpan w:val="2"/>
            <w:tcBorders>
              <w:top w:val="single" w:sz="4" w:space="0" w:color="auto"/>
              <w:left w:val="single" w:sz="4" w:space="0" w:color="auto"/>
              <w:bottom w:val="dotted" w:sz="4" w:space="0" w:color="auto"/>
              <w:right w:val="dotted" w:sz="4" w:space="0" w:color="auto"/>
            </w:tcBorders>
            <w:shd w:val="clear" w:color="auto" w:fill="D9D9D9" w:themeFill="background1" w:themeFillShade="D9"/>
          </w:tcPr>
          <w:p w:rsidR="00F15C25" w:rsidRPr="00920727" w:rsidRDefault="00F15C25" w:rsidP="00EF510A">
            <w:pPr>
              <w:pStyle w:val="Champ"/>
              <w:spacing w:before="40" w:after="40"/>
              <w:ind w:left="0"/>
              <w:rPr>
                <w:rFonts w:ascii="Arial Narrow" w:hAnsi="Arial Narrow"/>
              </w:rPr>
            </w:pPr>
            <w:r w:rsidRPr="00920727">
              <w:rPr>
                <w:rFonts w:ascii="Arial Narrow" w:hAnsi="Arial Narrow"/>
                <w:b/>
              </w:rPr>
              <w:t>Name of the client</w:t>
            </w:r>
            <w:r w:rsidRPr="00920727">
              <w:rPr>
                <w:rFonts w:ascii="Arial Narrow" w:hAnsi="Arial Narrow"/>
              </w:rPr>
              <w:t xml:space="preserve"> </w:t>
            </w:r>
            <w:r w:rsidRPr="00920727">
              <w:rPr>
                <w:rFonts w:ascii="Arial Narrow" w:hAnsi="Arial Narrow"/>
                <w:sz w:val="18"/>
              </w:rPr>
              <w:t>(the corporation that mandates the IFC and pays its</w:t>
            </w:r>
            <w:r w:rsidR="00EF510A">
              <w:rPr>
                <w:rFonts w:ascii="Arial Narrow" w:hAnsi="Arial Narrow"/>
                <w:sz w:val="18"/>
              </w:rPr>
              <w:t xml:space="preserve"> fees)</w:t>
            </w:r>
          </w:p>
        </w:tc>
        <w:tc>
          <w:tcPr>
            <w:tcW w:w="4729" w:type="dxa"/>
            <w:tcBorders>
              <w:top w:val="single" w:sz="4" w:space="0" w:color="auto"/>
              <w:left w:val="dotted" w:sz="4" w:space="0" w:color="auto"/>
              <w:bottom w:val="dotted" w:sz="4" w:space="0" w:color="auto"/>
              <w:right w:val="single" w:sz="4" w:space="0" w:color="auto"/>
            </w:tcBorders>
          </w:tcPr>
          <w:p w:rsidR="00F15C25" w:rsidRPr="00920727" w:rsidRDefault="00F15C25" w:rsidP="00F15C25">
            <w:pPr>
              <w:pStyle w:val="Champ"/>
              <w:spacing w:before="40" w:after="40"/>
              <w:ind w:left="0"/>
              <w:rPr>
                <w:rFonts w:ascii="Arial Narrow" w:hAnsi="Arial Narrow"/>
              </w:rPr>
            </w:pPr>
          </w:p>
        </w:tc>
        <w:tc>
          <w:tcPr>
            <w:tcW w:w="386" w:type="dxa"/>
            <w:tcBorders>
              <w:top w:val="nil"/>
              <w:left w:val="nil"/>
              <w:bottom w:val="nil"/>
              <w:right w:val="single" w:sz="4" w:space="0" w:color="auto"/>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r>
      <w:tr w:rsidR="00F15C25" w:rsidRPr="00920727" w:rsidTr="00CF0C16">
        <w:trPr>
          <w:cantSplit/>
          <w:trHeight w:hRule="exact" w:val="300"/>
        </w:trPr>
        <w:tc>
          <w:tcPr>
            <w:tcW w:w="406" w:type="dxa"/>
            <w:tcBorders>
              <w:top w:val="nil"/>
              <w:left w:val="single" w:sz="4" w:space="0" w:color="auto"/>
              <w:bottom w:val="nil"/>
              <w:right w:val="nil"/>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c>
          <w:tcPr>
            <w:tcW w:w="2996" w:type="dxa"/>
            <w:tcBorders>
              <w:top w:val="dotted" w:sz="4" w:space="0" w:color="auto"/>
              <w:left w:val="single" w:sz="4" w:space="0" w:color="auto"/>
              <w:bottom w:val="dotted" w:sz="4" w:space="0" w:color="auto"/>
              <w:right w:val="dotted" w:sz="4" w:space="0" w:color="auto"/>
            </w:tcBorders>
            <w:shd w:val="clear" w:color="auto" w:fill="D9D9D9" w:themeFill="background1" w:themeFillShade="D9"/>
          </w:tcPr>
          <w:p w:rsidR="00F15C25" w:rsidRPr="00920727" w:rsidRDefault="00F15C25" w:rsidP="00F15C25">
            <w:pPr>
              <w:pStyle w:val="Champ"/>
              <w:spacing w:before="40" w:after="40"/>
              <w:ind w:left="0"/>
              <w:rPr>
                <w:rFonts w:ascii="Arial Narrow" w:hAnsi="Arial Narrow"/>
                <w:b/>
              </w:rPr>
            </w:pPr>
            <w:r w:rsidRPr="00920727">
              <w:rPr>
                <w:rFonts w:ascii="Arial Narrow" w:hAnsi="Arial Narrow"/>
                <w:b/>
              </w:rPr>
              <w:t xml:space="preserve">Location of the client </w:t>
            </w:r>
            <w:r w:rsidRPr="00920727">
              <w:rPr>
                <w:rFonts w:ascii="Arial Narrow" w:hAnsi="Arial Narrow"/>
                <w:sz w:val="18"/>
              </w:rPr>
              <w:t>(city and country)</w:t>
            </w:r>
          </w:p>
        </w:tc>
        <w:tc>
          <w:tcPr>
            <w:tcW w:w="7139" w:type="dxa"/>
            <w:gridSpan w:val="2"/>
            <w:tcBorders>
              <w:top w:val="dotted" w:sz="4" w:space="0" w:color="auto"/>
              <w:left w:val="dotted" w:sz="4" w:space="0" w:color="auto"/>
              <w:bottom w:val="dotted" w:sz="4" w:space="0" w:color="auto"/>
              <w:right w:val="single" w:sz="4" w:space="0" w:color="auto"/>
            </w:tcBorders>
          </w:tcPr>
          <w:p w:rsidR="00F15C25" w:rsidRPr="00920727" w:rsidRDefault="00F15C25" w:rsidP="00F15C25">
            <w:pPr>
              <w:pStyle w:val="Champ"/>
              <w:spacing w:before="40" w:after="40"/>
              <w:ind w:left="0"/>
              <w:rPr>
                <w:rFonts w:ascii="Arial Narrow" w:hAnsi="Arial Narrow"/>
              </w:rPr>
            </w:pPr>
          </w:p>
        </w:tc>
        <w:tc>
          <w:tcPr>
            <w:tcW w:w="386" w:type="dxa"/>
            <w:tcBorders>
              <w:top w:val="nil"/>
              <w:left w:val="nil"/>
              <w:bottom w:val="nil"/>
              <w:right w:val="single" w:sz="4" w:space="0" w:color="auto"/>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r>
      <w:tr w:rsidR="00F15C25" w:rsidRPr="00920727" w:rsidTr="00CF0C16">
        <w:trPr>
          <w:cantSplit/>
          <w:trHeight w:hRule="exact" w:val="300"/>
        </w:trPr>
        <w:tc>
          <w:tcPr>
            <w:tcW w:w="406" w:type="dxa"/>
            <w:tcBorders>
              <w:top w:val="nil"/>
              <w:left w:val="single" w:sz="4" w:space="0" w:color="auto"/>
              <w:bottom w:val="nil"/>
              <w:right w:val="nil"/>
            </w:tcBorders>
            <w:shd w:val="clear" w:color="auto" w:fill="F2F2F2" w:themeFill="background1" w:themeFillShade="F2"/>
          </w:tcPr>
          <w:p w:rsidR="00F15C25" w:rsidRPr="00920727" w:rsidRDefault="00F15C25" w:rsidP="00F15C25">
            <w:pPr>
              <w:pStyle w:val="Champ"/>
              <w:spacing w:before="40"/>
              <w:ind w:left="0"/>
              <w:rPr>
                <w:rFonts w:ascii="Arial Narrow" w:hAnsi="Arial Narrow"/>
              </w:rPr>
            </w:pPr>
          </w:p>
        </w:tc>
        <w:tc>
          <w:tcPr>
            <w:tcW w:w="10135" w:type="dxa"/>
            <w:gridSpan w:val="3"/>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F15C25" w:rsidRPr="00920727" w:rsidRDefault="00F15C25" w:rsidP="00F15C25">
            <w:pPr>
              <w:pStyle w:val="Champ"/>
              <w:spacing w:before="40"/>
              <w:ind w:left="0"/>
              <w:rPr>
                <w:rFonts w:ascii="Arial Narrow" w:hAnsi="Arial Narrow"/>
              </w:rPr>
            </w:pPr>
            <w:r w:rsidRPr="00920727">
              <w:rPr>
                <w:rFonts w:ascii="Arial Narrow" w:hAnsi="Arial Narrow"/>
                <w:b/>
              </w:rPr>
              <w:t>Describe the client</w:t>
            </w:r>
            <w:r w:rsidR="00920727">
              <w:rPr>
                <w:rFonts w:ascii="Arial Narrow" w:hAnsi="Arial Narrow"/>
                <w:b/>
              </w:rPr>
              <w:t>’</w:t>
            </w:r>
            <w:r w:rsidRPr="00920727">
              <w:rPr>
                <w:rFonts w:ascii="Arial Narrow" w:hAnsi="Arial Narrow"/>
                <w:b/>
              </w:rPr>
              <w:t xml:space="preserve">s project and indicate the place of realization </w:t>
            </w:r>
            <w:r w:rsidRPr="00920727">
              <w:rPr>
                <w:rFonts w:ascii="Arial Narrow" w:hAnsi="Arial Narrow"/>
                <w:sz w:val="18"/>
              </w:rPr>
              <w:t>(city and country)</w:t>
            </w:r>
            <w:r w:rsidRPr="00920727">
              <w:rPr>
                <w:rFonts w:ascii="Arial Narrow" w:hAnsi="Arial Narrow"/>
                <w:b/>
              </w:rPr>
              <w:t>:</w:t>
            </w:r>
          </w:p>
        </w:tc>
        <w:tc>
          <w:tcPr>
            <w:tcW w:w="386" w:type="dxa"/>
            <w:tcBorders>
              <w:top w:val="nil"/>
              <w:left w:val="nil"/>
              <w:bottom w:val="nil"/>
              <w:right w:val="single" w:sz="4" w:space="0" w:color="auto"/>
            </w:tcBorders>
            <w:shd w:val="clear" w:color="auto" w:fill="F2F2F2" w:themeFill="background1" w:themeFillShade="F2"/>
          </w:tcPr>
          <w:p w:rsidR="00F15C25" w:rsidRPr="00920727" w:rsidRDefault="00F15C25" w:rsidP="00F15C25">
            <w:pPr>
              <w:pStyle w:val="Champ"/>
              <w:spacing w:before="40"/>
              <w:ind w:left="0"/>
              <w:rPr>
                <w:rFonts w:ascii="Arial Narrow" w:hAnsi="Arial Narrow"/>
              </w:rPr>
            </w:pPr>
          </w:p>
        </w:tc>
      </w:tr>
      <w:tr w:rsidR="00F15C25" w:rsidRPr="00920727" w:rsidTr="00CF0C16">
        <w:trPr>
          <w:cantSplit/>
          <w:trHeight w:hRule="exact" w:val="2367"/>
        </w:trPr>
        <w:tc>
          <w:tcPr>
            <w:tcW w:w="406" w:type="dxa"/>
            <w:tcBorders>
              <w:top w:val="nil"/>
              <w:left w:val="single" w:sz="4" w:space="0" w:color="auto"/>
              <w:bottom w:val="nil"/>
              <w:right w:val="nil"/>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c>
          <w:tcPr>
            <w:tcW w:w="10135" w:type="dxa"/>
            <w:gridSpan w:val="3"/>
            <w:tcBorders>
              <w:top w:val="dotted" w:sz="4" w:space="0" w:color="auto"/>
              <w:left w:val="single" w:sz="4" w:space="0" w:color="auto"/>
              <w:bottom w:val="nil"/>
              <w:right w:val="single" w:sz="4" w:space="0" w:color="auto"/>
            </w:tcBorders>
          </w:tcPr>
          <w:p w:rsidR="00F15C25" w:rsidRPr="00920727" w:rsidRDefault="00F15C25" w:rsidP="00F15C25">
            <w:pPr>
              <w:pStyle w:val="Champ"/>
              <w:ind w:left="0"/>
              <w:rPr>
                <w:rFonts w:ascii="Arial Narrow" w:hAnsi="Arial Narrow"/>
              </w:rPr>
            </w:pPr>
          </w:p>
        </w:tc>
        <w:tc>
          <w:tcPr>
            <w:tcW w:w="386" w:type="dxa"/>
            <w:tcBorders>
              <w:top w:val="nil"/>
              <w:left w:val="nil"/>
              <w:bottom w:val="nil"/>
              <w:right w:val="single" w:sz="4" w:space="0" w:color="auto"/>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r>
      <w:tr w:rsidR="00F15C25" w:rsidRPr="00920727" w:rsidTr="00CF0C16">
        <w:trPr>
          <w:cantSplit/>
          <w:trHeight w:hRule="exact" w:val="724"/>
        </w:trPr>
        <w:tc>
          <w:tcPr>
            <w:tcW w:w="406" w:type="dxa"/>
            <w:tcBorders>
              <w:top w:val="nil"/>
              <w:left w:val="single" w:sz="4" w:space="0" w:color="auto"/>
              <w:bottom w:val="nil"/>
              <w:right w:val="nil"/>
            </w:tcBorders>
            <w:shd w:val="clear" w:color="auto" w:fill="F2F2F2" w:themeFill="background1" w:themeFillShade="F2"/>
          </w:tcPr>
          <w:p w:rsidR="00F15C25" w:rsidRPr="00920727" w:rsidRDefault="00F15C25" w:rsidP="00F15C25">
            <w:pPr>
              <w:pStyle w:val="Champ"/>
              <w:spacing w:before="40"/>
              <w:ind w:left="0"/>
              <w:rPr>
                <w:rFonts w:ascii="Arial Narrow" w:hAnsi="Arial Narrow"/>
              </w:rPr>
            </w:pPr>
          </w:p>
        </w:tc>
        <w:tc>
          <w:tcPr>
            <w:tcW w:w="10135" w:type="dxa"/>
            <w:gridSpan w:val="3"/>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F15C25" w:rsidRPr="00920727" w:rsidRDefault="00CC477B" w:rsidP="00F15C25">
            <w:pPr>
              <w:pStyle w:val="Champ"/>
              <w:spacing w:before="40"/>
              <w:ind w:left="0"/>
              <w:rPr>
                <w:rFonts w:ascii="Arial Narrow" w:hAnsi="Arial Narrow"/>
              </w:rPr>
            </w:pPr>
            <w:r w:rsidRPr="00920727">
              <w:rPr>
                <w:rFonts w:ascii="Arial Narrow" w:hAnsi="Arial Narrow"/>
                <w:b/>
              </w:rPr>
              <w:t xml:space="preserve">Describe the mandate received by the IFC in respect of the project and, more specifically, the </w:t>
            </w:r>
            <w:r>
              <w:rPr>
                <w:rFonts w:ascii="Arial Narrow" w:hAnsi="Arial Narrow"/>
                <w:b/>
              </w:rPr>
              <w:t>part</w:t>
            </w:r>
            <w:r w:rsidRPr="00920727">
              <w:rPr>
                <w:rFonts w:ascii="Arial Narrow" w:hAnsi="Arial Narrow"/>
                <w:b/>
              </w:rPr>
              <w:t xml:space="preserve"> devoted to </w:t>
            </w:r>
            <w:r>
              <w:rPr>
                <w:rFonts w:ascii="Arial Narrow" w:hAnsi="Arial Narrow"/>
                <w:b/>
              </w:rPr>
              <w:t xml:space="preserve">the </w:t>
            </w:r>
            <w:r w:rsidRPr="00920727">
              <w:rPr>
                <w:rFonts w:ascii="Arial Narrow" w:hAnsi="Arial Narrow"/>
                <w:b/>
              </w:rPr>
              <w:t xml:space="preserve">financing </w:t>
            </w:r>
            <w:r>
              <w:rPr>
                <w:rFonts w:ascii="Arial Narrow" w:hAnsi="Arial Narrow"/>
                <w:b/>
              </w:rPr>
              <w:t xml:space="preserve">of </w:t>
            </w:r>
            <w:r w:rsidRPr="00920727">
              <w:rPr>
                <w:rFonts w:ascii="Arial Narrow" w:hAnsi="Arial Narrow"/>
                <w:b/>
              </w:rPr>
              <w:t>the project:</w:t>
            </w:r>
          </w:p>
        </w:tc>
        <w:tc>
          <w:tcPr>
            <w:tcW w:w="386" w:type="dxa"/>
            <w:tcBorders>
              <w:top w:val="nil"/>
              <w:left w:val="nil"/>
              <w:bottom w:val="nil"/>
              <w:right w:val="single" w:sz="4" w:space="0" w:color="auto"/>
            </w:tcBorders>
            <w:shd w:val="clear" w:color="auto" w:fill="F2F2F2" w:themeFill="background1" w:themeFillShade="F2"/>
          </w:tcPr>
          <w:p w:rsidR="00F15C25" w:rsidRPr="00920727" w:rsidRDefault="00F15C25" w:rsidP="00F15C25">
            <w:pPr>
              <w:pStyle w:val="Champ"/>
              <w:spacing w:before="40"/>
              <w:ind w:left="0"/>
              <w:rPr>
                <w:rFonts w:ascii="Arial Narrow" w:hAnsi="Arial Narrow"/>
              </w:rPr>
            </w:pPr>
          </w:p>
        </w:tc>
      </w:tr>
      <w:tr w:rsidR="00F15C25" w:rsidRPr="00920727" w:rsidTr="00CF0C16">
        <w:trPr>
          <w:cantSplit/>
          <w:trHeight w:hRule="exact" w:val="2392"/>
        </w:trPr>
        <w:tc>
          <w:tcPr>
            <w:tcW w:w="406" w:type="dxa"/>
            <w:tcBorders>
              <w:top w:val="nil"/>
              <w:left w:val="single" w:sz="4" w:space="0" w:color="auto"/>
              <w:bottom w:val="nil"/>
              <w:right w:val="nil"/>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c>
          <w:tcPr>
            <w:tcW w:w="10135" w:type="dxa"/>
            <w:gridSpan w:val="3"/>
            <w:tcBorders>
              <w:top w:val="dotted" w:sz="4" w:space="0" w:color="auto"/>
              <w:left w:val="single" w:sz="4" w:space="0" w:color="auto"/>
              <w:bottom w:val="single" w:sz="4" w:space="0" w:color="auto"/>
              <w:right w:val="single" w:sz="4" w:space="0" w:color="auto"/>
            </w:tcBorders>
          </w:tcPr>
          <w:p w:rsidR="00F15C25" w:rsidRPr="00920727" w:rsidRDefault="00F15C25" w:rsidP="00F15C25">
            <w:pPr>
              <w:pStyle w:val="Champ"/>
              <w:ind w:left="0"/>
              <w:rPr>
                <w:rFonts w:ascii="Arial Narrow" w:hAnsi="Arial Narrow"/>
              </w:rPr>
            </w:pPr>
          </w:p>
        </w:tc>
        <w:tc>
          <w:tcPr>
            <w:tcW w:w="386" w:type="dxa"/>
            <w:tcBorders>
              <w:top w:val="nil"/>
              <w:left w:val="nil"/>
              <w:bottom w:val="nil"/>
              <w:right w:val="single" w:sz="4" w:space="0" w:color="auto"/>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r>
      <w:tr w:rsidR="00F15C25" w:rsidRPr="00920727" w:rsidTr="00CF0C16">
        <w:trPr>
          <w:cantSplit/>
          <w:trHeight w:hRule="exact" w:val="300"/>
        </w:trPr>
        <w:tc>
          <w:tcPr>
            <w:tcW w:w="406" w:type="dxa"/>
            <w:tcBorders>
              <w:top w:val="nil"/>
              <w:left w:val="single" w:sz="4" w:space="0" w:color="auto"/>
              <w:bottom w:val="nil"/>
              <w:right w:val="nil"/>
            </w:tcBorders>
            <w:shd w:val="clear" w:color="auto" w:fill="F2F2F2" w:themeFill="background1" w:themeFillShade="F2"/>
          </w:tcPr>
          <w:p w:rsidR="00F15C25" w:rsidRPr="00920727" w:rsidRDefault="00F15C25" w:rsidP="00F15C25">
            <w:pPr>
              <w:pStyle w:val="Champ"/>
              <w:spacing w:before="40"/>
              <w:ind w:left="0"/>
              <w:rPr>
                <w:rFonts w:ascii="Arial Narrow" w:hAnsi="Arial Narrow"/>
                <w:b/>
              </w:rPr>
            </w:pPr>
          </w:p>
        </w:tc>
        <w:tc>
          <w:tcPr>
            <w:tcW w:w="10135" w:type="dxa"/>
            <w:gridSpan w:val="3"/>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F15C25" w:rsidRPr="00920727" w:rsidRDefault="00F15C25" w:rsidP="00F15C25">
            <w:pPr>
              <w:pStyle w:val="Champ"/>
              <w:spacing w:before="40"/>
              <w:ind w:left="0"/>
              <w:rPr>
                <w:rFonts w:ascii="Arial Narrow" w:hAnsi="Arial Narrow"/>
                <w:b/>
              </w:rPr>
            </w:pPr>
            <w:r w:rsidRPr="00920727">
              <w:rPr>
                <w:rFonts w:ascii="Arial Narrow" w:hAnsi="Arial Narrow"/>
                <w:b/>
              </w:rPr>
              <w:t>Describe the services that the IFC has provided at step required to carry out the mandate:</w:t>
            </w:r>
          </w:p>
        </w:tc>
        <w:tc>
          <w:tcPr>
            <w:tcW w:w="386" w:type="dxa"/>
            <w:tcBorders>
              <w:top w:val="nil"/>
              <w:left w:val="nil"/>
              <w:bottom w:val="nil"/>
              <w:right w:val="single" w:sz="4" w:space="0" w:color="auto"/>
            </w:tcBorders>
            <w:shd w:val="clear" w:color="auto" w:fill="F2F2F2" w:themeFill="background1" w:themeFillShade="F2"/>
          </w:tcPr>
          <w:p w:rsidR="00F15C25" w:rsidRPr="00920727" w:rsidRDefault="00F15C25" w:rsidP="00F15C25">
            <w:pPr>
              <w:pStyle w:val="Champ"/>
              <w:spacing w:before="40"/>
              <w:ind w:left="0"/>
              <w:rPr>
                <w:rFonts w:ascii="Arial Narrow" w:hAnsi="Arial Narrow"/>
                <w:b/>
              </w:rPr>
            </w:pPr>
          </w:p>
        </w:tc>
      </w:tr>
      <w:tr w:rsidR="00F15C25" w:rsidRPr="00920727" w:rsidTr="00CF0C16">
        <w:trPr>
          <w:cantSplit/>
          <w:trHeight w:hRule="exact" w:val="2937"/>
        </w:trPr>
        <w:tc>
          <w:tcPr>
            <w:tcW w:w="406" w:type="dxa"/>
            <w:tcBorders>
              <w:top w:val="nil"/>
              <w:left w:val="single" w:sz="4" w:space="0" w:color="auto"/>
              <w:bottom w:val="nil"/>
              <w:right w:val="nil"/>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c>
          <w:tcPr>
            <w:tcW w:w="10135" w:type="dxa"/>
            <w:gridSpan w:val="3"/>
            <w:tcBorders>
              <w:top w:val="dotted" w:sz="4" w:space="0" w:color="auto"/>
              <w:left w:val="single" w:sz="4" w:space="0" w:color="auto"/>
              <w:bottom w:val="single" w:sz="4" w:space="0" w:color="auto"/>
              <w:right w:val="single" w:sz="4" w:space="0" w:color="auto"/>
            </w:tcBorders>
          </w:tcPr>
          <w:p w:rsidR="00F15C25" w:rsidRPr="00920727" w:rsidRDefault="00F15C25" w:rsidP="00F15C25">
            <w:pPr>
              <w:pStyle w:val="Champ"/>
              <w:ind w:left="0"/>
              <w:rPr>
                <w:rFonts w:ascii="Arial Narrow" w:hAnsi="Arial Narrow"/>
              </w:rPr>
            </w:pPr>
          </w:p>
        </w:tc>
        <w:tc>
          <w:tcPr>
            <w:tcW w:w="386" w:type="dxa"/>
            <w:tcBorders>
              <w:top w:val="nil"/>
              <w:left w:val="nil"/>
              <w:bottom w:val="nil"/>
              <w:right w:val="single" w:sz="4" w:space="0" w:color="auto"/>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r>
      <w:tr w:rsidR="00F15C25" w:rsidRPr="00920727" w:rsidTr="00CF0C16">
        <w:trPr>
          <w:cantSplit/>
          <w:trHeight w:hRule="exact" w:val="300"/>
        </w:trPr>
        <w:tc>
          <w:tcPr>
            <w:tcW w:w="406" w:type="dxa"/>
            <w:tcBorders>
              <w:top w:val="nil"/>
              <w:left w:val="single" w:sz="4" w:space="0" w:color="auto"/>
              <w:bottom w:val="nil"/>
              <w:right w:val="nil"/>
            </w:tcBorders>
            <w:shd w:val="clear" w:color="auto" w:fill="F2F2F2" w:themeFill="background1" w:themeFillShade="F2"/>
          </w:tcPr>
          <w:p w:rsidR="00F15C25" w:rsidRPr="00920727" w:rsidRDefault="00F15C25" w:rsidP="00F15C25">
            <w:pPr>
              <w:pStyle w:val="Champ"/>
              <w:spacing w:before="40"/>
              <w:ind w:left="0"/>
              <w:rPr>
                <w:rFonts w:ascii="Arial Narrow" w:hAnsi="Arial Narrow"/>
              </w:rPr>
            </w:pPr>
          </w:p>
        </w:tc>
        <w:tc>
          <w:tcPr>
            <w:tcW w:w="10135" w:type="dxa"/>
            <w:gridSpan w:val="3"/>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F15C25" w:rsidRPr="00920727" w:rsidRDefault="00F15C25" w:rsidP="00F15C25">
            <w:pPr>
              <w:pStyle w:val="Champ"/>
              <w:spacing w:before="40"/>
              <w:ind w:left="0"/>
              <w:rPr>
                <w:rFonts w:ascii="Arial Narrow" w:hAnsi="Arial Narrow"/>
                <w:b/>
              </w:rPr>
            </w:pPr>
            <w:r w:rsidRPr="00920727">
              <w:rPr>
                <w:rFonts w:ascii="Arial Narrow" w:hAnsi="Arial Narrow"/>
                <w:b/>
              </w:rPr>
              <w:t>Indicate the source and the form of the financing obtained by the IFC</w:t>
            </w:r>
            <w:r w:rsidR="00920727">
              <w:rPr>
                <w:rFonts w:ascii="Arial Narrow" w:hAnsi="Arial Narrow"/>
                <w:b/>
              </w:rPr>
              <w:t>’</w:t>
            </w:r>
            <w:r w:rsidRPr="00920727">
              <w:rPr>
                <w:rFonts w:ascii="Arial Narrow" w:hAnsi="Arial Narrow"/>
                <w:b/>
              </w:rPr>
              <w:t>s client:</w:t>
            </w:r>
          </w:p>
        </w:tc>
        <w:tc>
          <w:tcPr>
            <w:tcW w:w="386" w:type="dxa"/>
            <w:tcBorders>
              <w:top w:val="nil"/>
              <w:left w:val="nil"/>
              <w:bottom w:val="nil"/>
              <w:right w:val="single" w:sz="4" w:space="0" w:color="auto"/>
            </w:tcBorders>
            <w:shd w:val="clear" w:color="auto" w:fill="F2F2F2" w:themeFill="background1" w:themeFillShade="F2"/>
          </w:tcPr>
          <w:p w:rsidR="00F15C25" w:rsidRPr="00920727" w:rsidRDefault="00F15C25" w:rsidP="00F15C25">
            <w:pPr>
              <w:pStyle w:val="Champ"/>
              <w:spacing w:before="40"/>
              <w:ind w:left="0"/>
              <w:rPr>
                <w:rFonts w:ascii="Arial Narrow" w:hAnsi="Arial Narrow"/>
              </w:rPr>
            </w:pPr>
          </w:p>
        </w:tc>
      </w:tr>
      <w:tr w:rsidR="00F15C25" w:rsidRPr="00920727" w:rsidTr="00CF0C16">
        <w:trPr>
          <w:cantSplit/>
          <w:trHeight w:hRule="exact" w:val="1954"/>
        </w:trPr>
        <w:tc>
          <w:tcPr>
            <w:tcW w:w="406" w:type="dxa"/>
            <w:tcBorders>
              <w:top w:val="nil"/>
              <w:left w:val="single" w:sz="4" w:space="0" w:color="auto"/>
              <w:bottom w:val="nil"/>
              <w:right w:val="nil"/>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c>
          <w:tcPr>
            <w:tcW w:w="10135" w:type="dxa"/>
            <w:gridSpan w:val="3"/>
            <w:tcBorders>
              <w:top w:val="dotted" w:sz="4" w:space="0" w:color="auto"/>
              <w:left w:val="single" w:sz="4" w:space="0" w:color="auto"/>
              <w:bottom w:val="single" w:sz="4" w:space="0" w:color="auto"/>
              <w:right w:val="single" w:sz="4" w:space="0" w:color="auto"/>
            </w:tcBorders>
          </w:tcPr>
          <w:p w:rsidR="00F15C25" w:rsidRPr="00920727" w:rsidRDefault="00F15C25" w:rsidP="00F15C25">
            <w:pPr>
              <w:pStyle w:val="Champ"/>
              <w:ind w:left="0"/>
              <w:rPr>
                <w:rFonts w:ascii="Arial Narrow" w:hAnsi="Arial Narrow"/>
              </w:rPr>
            </w:pPr>
          </w:p>
        </w:tc>
        <w:tc>
          <w:tcPr>
            <w:tcW w:w="386" w:type="dxa"/>
            <w:tcBorders>
              <w:top w:val="nil"/>
              <w:left w:val="nil"/>
              <w:bottom w:val="nil"/>
              <w:right w:val="single" w:sz="4" w:space="0" w:color="auto"/>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r>
      <w:tr w:rsidR="00F15C25" w:rsidRPr="00920727" w:rsidTr="00CF0C16">
        <w:trPr>
          <w:cantSplit/>
          <w:trHeight w:val="376"/>
        </w:trPr>
        <w:tc>
          <w:tcPr>
            <w:tcW w:w="406" w:type="dxa"/>
            <w:tcBorders>
              <w:top w:val="nil"/>
              <w:left w:val="single" w:sz="4" w:space="0" w:color="auto"/>
              <w:bottom w:val="single" w:sz="4" w:space="0" w:color="auto"/>
              <w:right w:val="nil"/>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c>
          <w:tcPr>
            <w:tcW w:w="10135" w:type="dxa"/>
            <w:gridSpan w:val="3"/>
            <w:tcBorders>
              <w:top w:val="single" w:sz="4" w:space="0" w:color="auto"/>
              <w:left w:val="nil"/>
              <w:bottom w:val="single" w:sz="4" w:space="0" w:color="auto"/>
              <w:right w:val="nil"/>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c>
          <w:tcPr>
            <w:tcW w:w="386" w:type="dxa"/>
            <w:tcBorders>
              <w:top w:val="nil"/>
              <w:left w:val="nil"/>
              <w:bottom w:val="single" w:sz="4" w:space="0" w:color="auto"/>
              <w:right w:val="single" w:sz="4" w:space="0" w:color="auto"/>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r>
    </w:tbl>
    <w:p w:rsidR="00900AF0" w:rsidRPr="00900AF0" w:rsidRDefault="00900AF0" w:rsidP="00900AF0">
      <w:pPr>
        <w:pStyle w:val="Titre2"/>
        <w:jc w:val="left"/>
        <w:rPr>
          <w:rFonts w:ascii="Arial Narrow" w:hAnsi="Arial Narrow"/>
          <w:sz w:val="20"/>
        </w:rPr>
      </w:pPr>
    </w:p>
    <w:p w:rsidR="000C7855" w:rsidRPr="00A72A9C" w:rsidRDefault="00900AF0" w:rsidP="000C7855">
      <w:pPr>
        <w:pStyle w:val="Titre6"/>
        <w:tabs>
          <w:tab w:val="left" w:pos="6379"/>
        </w:tabs>
        <w:spacing w:before="120"/>
        <w:ind w:right="114"/>
        <w:jc w:val="right"/>
        <w:rPr>
          <w:rFonts w:ascii="Arial Narrow" w:hAnsi="Arial Narrow"/>
          <w:b/>
          <w:i w:val="0"/>
          <w:color w:val="auto"/>
          <w:sz w:val="28"/>
          <w:szCs w:val="26"/>
          <w:lang w:val="en-CA"/>
        </w:rPr>
      </w:pPr>
      <w:r w:rsidRPr="00907FF2">
        <w:rPr>
          <w:rFonts w:ascii="Arial Narrow" w:hAnsi="Arial Narrow"/>
          <w:lang w:val="en-CA"/>
        </w:rPr>
        <w:br w:type="page"/>
      </w:r>
      <w:r w:rsidR="000C7855" w:rsidRPr="00A72A9C">
        <w:rPr>
          <w:rFonts w:ascii="Arial Narrow" w:hAnsi="Arial Narrow"/>
          <w:i w:val="0"/>
          <w:noProof/>
          <w:color w:val="auto"/>
          <w:sz w:val="24"/>
          <w:szCs w:val="26"/>
        </w:rPr>
        <w:lastRenderedPageBreak/>
        <mc:AlternateContent>
          <mc:Choice Requires="wps">
            <w:drawing>
              <wp:anchor distT="0" distB="0" distL="114300" distR="114300" simplePos="0" relativeHeight="251671552" behindDoc="0" locked="0" layoutInCell="1" allowOverlap="1" wp14:anchorId="22F668A5" wp14:editId="62193903">
                <wp:simplePos x="0" y="0"/>
                <wp:positionH relativeFrom="column">
                  <wp:posOffset>0</wp:posOffset>
                </wp:positionH>
                <wp:positionV relativeFrom="paragraph">
                  <wp:posOffset>64135</wp:posOffset>
                </wp:positionV>
                <wp:extent cx="2194560" cy="309880"/>
                <wp:effectExtent l="0" t="0" r="15240" b="1397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09880"/>
                        </a:xfrm>
                        <a:prstGeom prst="rect">
                          <a:avLst/>
                        </a:prstGeom>
                        <a:solidFill>
                          <a:schemeClr val="bg1">
                            <a:lumMod val="95000"/>
                          </a:schemeClr>
                        </a:solidFill>
                        <a:ln>
                          <a:headEnd/>
                          <a:tailEnd/>
                        </a:ln>
                      </wps:spPr>
                      <wps:style>
                        <a:lnRef idx="2">
                          <a:schemeClr val="accent2"/>
                        </a:lnRef>
                        <a:fillRef idx="1">
                          <a:schemeClr val="lt1"/>
                        </a:fillRef>
                        <a:effectRef idx="0">
                          <a:schemeClr val="accent2"/>
                        </a:effectRef>
                        <a:fontRef idx="minor">
                          <a:schemeClr val="dk1"/>
                        </a:fontRef>
                      </wps:style>
                      <wps:txbx>
                        <w:txbxContent>
                          <w:p w:rsidR="000C7855" w:rsidRPr="00E06BD0" w:rsidRDefault="000C7855" w:rsidP="000C7855">
                            <w:pPr>
                              <w:jc w:val="center"/>
                              <w:rPr>
                                <w:rFonts w:ascii="Arial Narrow" w:hAnsi="Arial Narrow"/>
                                <w:b/>
                                <w:color w:val="C00000"/>
                                <w:sz w:val="28"/>
                              </w:rPr>
                            </w:pPr>
                            <w:r w:rsidRPr="00E06BD0">
                              <w:rPr>
                                <w:rFonts w:ascii="Arial Narrow" w:hAnsi="Arial Narrow"/>
                                <w:b/>
                                <w:color w:val="C00000"/>
                                <w:sz w:val="28"/>
                              </w:rPr>
                              <w:t>ORIGINAL TEXT IN FRENCH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5.05pt;width:172.8pt;height:2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" fillcolor="#f2f2f2 [3052]" strokecolor="#c0504d [3205]" strokeweight="2pt">
                <v:textbox>
                  <w:txbxContent>
                    <w:p w:rsidR="000C7855" w:rsidRPr="00E06BD0" w:rsidRDefault="000C7855" w:rsidP="000C7855">
                      <w:pPr>
                        <w:jc w:val="center"/>
                        <w:rPr>
                          <w:rFonts w:ascii="Arial Narrow" w:hAnsi="Arial Narrow"/>
                          <w:b/>
                          <w:color w:val="C00000"/>
                          <w:sz w:val="28"/>
                        </w:rPr>
                      </w:pPr>
                      <w:r w:rsidRPr="00E06BD0">
                        <w:rPr>
                          <w:rFonts w:ascii="Arial Narrow" w:hAnsi="Arial Narrow"/>
                          <w:b/>
                          <w:color w:val="C00000"/>
                          <w:sz w:val="28"/>
                        </w:rPr>
                        <w:t>ORIGINAL TEXT IN FRENCH</w:t>
                      </w:r>
                    </w:p>
                  </w:txbxContent>
                </v:textbox>
              </v:shape>
            </w:pict>
          </mc:Fallback>
        </mc:AlternateContent>
      </w:r>
      <w:r w:rsidR="000C7855" w:rsidRPr="00A72A9C">
        <w:rPr>
          <w:rFonts w:ascii="Arial Narrow" w:hAnsi="Arial Narrow"/>
          <w:b/>
          <w:i w:val="0"/>
          <w:color w:val="auto"/>
          <w:sz w:val="28"/>
          <w:szCs w:val="26"/>
          <w:lang w:val="en-CA"/>
        </w:rPr>
        <w:t>APPLICATION FOR ANNUAL CERTIFICATE</w:t>
      </w:r>
    </w:p>
    <w:p w:rsidR="000C7855" w:rsidRPr="00A72A9C" w:rsidRDefault="000C7855" w:rsidP="000C7855">
      <w:pPr>
        <w:pStyle w:val="Titre6"/>
        <w:tabs>
          <w:tab w:val="left" w:pos="6379"/>
        </w:tabs>
        <w:spacing w:before="0"/>
        <w:ind w:right="114"/>
        <w:jc w:val="right"/>
        <w:rPr>
          <w:rFonts w:ascii="Arial Narrow" w:hAnsi="Arial Narrow"/>
          <w:i w:val="0"/>
          <w:sz w:val="26"/>
          <w:szCs w:val="26"/>
          <w:lang w:val="en-CA"/>
        </w:rPr>
      </w:pPr>
      <w:r w:rsidRPr="00A72A9C">
        <w:rPr>
          <w:rFonts w:ascii="Arial Narrow" w:hAnsi="Arial Narrow"/>
          <w:i w:val="0"/>
          <w:color w:val="auto"/>
          <w:sz w:val="24"/>
          <w:szCs w:val="26"/>
          <w:lang w:val="en-CA"/>
        </w:rPr>
        <w:t>AP</w:t>
      </w:r>
      <w:r>
        <w:rPr>
          <w:rFonts w:ascii="Arial Narrow" w:hAnsi="Arial Narrow"/>
          <w:i w:val="0"/>
          <w:color w:val="auto"/>
          <w:sz w:val="24"/>
          <w:szCs w:val="26"/>
          <w:lang w:val="en-CA"/>
        </w:rPr>
        <w:t>PENDIX 1: SUMMARY SHEET QIFT 7.</w:t>
      </w:r>
      <w:r w:rsidRPr="00A72A9C">
        <w:rPr>
          <w:rFonts w:ascii="Arial Narrow" w:hAnsi="Arial Narrow"/>
          <w:i w:val="0"/>
          <w:color w:val="auto"/>
          <w:sz w:val="24"/>
          <w:szCs w:val="26"/>
          <w:lang w:val="en-CA"/>
        </w:rPr>
        <w:t>1</w:t>
      </w:r>
      <w:r>
        <w:rPr>
          <w:rFonts w:ascii="Arial Narrow" w:hAnsi="Arial Narrow"/>
          <w:i w:val="0"/>
          <w:color w:val="auto"/>
          <w:sz w:val="24"/>
          <w:szCs w:val="26"/>
          <w:lang w:val="en-CA"/>
        </w:rPr>
        <w:t>0</w:t>
      </w:r>
    </w:p>
    <w:p w:rsidR="00F15C25" w:rsidRPr="000C7855" w:rsidRDefault="00F15C25" w:rsidP="000C7855">
      <w:pPr>
        <w:pStyle w:val="Titre6"/>
        <w:tabs>
          <w:tab w:val="left" w:pos="6379"/>
        </w:tabs>
        <w:spacing w:before="120"/>
        <w:ind w:right="114"/>
        <w:jc w:val="right"/>
        <w:rPr>
          <w:rFonts w:ascii="Arial Narrow" w:hAnsi="Arial Narrow"/>
          <w:i w:val="0"/>
          <w:lang w:val="en-CA"/>
        </w:rPr>
      </w:pPr>
    </w:p>
    <w:tbl>
      <w:tblPr>
        <w:tblW w:w="10927"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406"/>
        <w:gridCol w:w="2996"/>
        <w:gridCol w:w="2410"/>
        <w:gridCol w:w="4729"/>
        <w:gridCol w:w="386"/>
      </w:tblGrid>
      <w:tr w:rsidR="00F15C25" w:rsidRPr="00920727" w:rsidTr="00CF0C16">
        <w:trPr>
          <w:cantSplit/>
          <w:trHeight w:val="364"/>
        </w:trPr>
        <w:tc>
          <w:tcPr>
            <w:tcW w:w="406" w:type="dxa"/>
            <w:tcBorders>
              <w:top w:val="single" w:sz="4" w:space="0" w:color="auto"/>
              <w:left w:val="single" w:sz="4" w:space="0" w:color="auto"/>
              <w:bottom w:val="nil"/>
              <w:right w:val="nil"/>
            </w:tcBorders>
            <w:shd w:val="clear" w:color="auto" w:fill="F2F2F2" w:themeFill="background1" w:themeFillShade="F2"/>
          </w:tcPr>
          <w:p w:rsidR="00F15C25" w:rsidRPr="00920727" w:rsidRDefault="00F15C25" w:rsidP="00F15C25">
            <w:pPr>
              <w:pStyle w:val="Champ"/>
              <w:numPr>
                <w:ilvl w:val="0"/>
                <w:numId w:val="1"/>
              </w:numPr>
              <w:spacing w:before="80"/>
              <w:rPr>
                <w:rFonts w:ascii="Arial Narrow" w:hAnsi="Arial Narrow"/>
              </w:rPr>
            </w:pPr>
          </w:p>
        </w:tc>
        <w:tc>
          <w:tcPr>
            <w:tcW w:w="10135" w:type="dxa"/>
            <w:gridSpan w:val="3"/>
            <w:tcBorders>
              <w:top w:val="single" w:sz="4" w:space="0" w:color="auto"/>
              <w:left w:val="nil"/>
              <w:bottom w:val="nil"/>
              <w:right w:val="nil"/>
            </w:tcBorders>
            <w:shd w:val="clear" w:color="auto" w:fill="F2F2F2" w:themeFill="background1" w:themeFillShade="F2"/>
          </w:tcPr>
          <w:p w:rsidR="00F15C25" w:rsidRPr="00920727" w:rsidRDefault="00F15C25" w:rsidP="00F15C25">
            <w:pPr>
              <w:pStyle w:val="Champ"/>
              <w:spacing w:before="80"/>
              <w:ind w:left="299" w:hanging="282"/>
              <w:rPr>
                <w:rFonts w:ascii="Arial Narrow" w:hAnsi="Arial Narrow"/>
              </w:rPr>
            </w:pPr>
          </w:p>
        </w:tc>
        <w:tc>
          <w:tcPr>
            <w:tcW w:w="386" w:type="dxa"/>
            <w:tcBorders>
              <w:top w:val="single" w:sz="4" w:space="0" w:color="auto"/>
              <w:left w:val="nil"/>
              <w:bottom w:val="nil"/>
              <w:right w:val="single" w:sz="4" w:space="0" w:color="auto"/>
            </w:tcBorders>
            <w:shd w:val="clear" w:color="auto" w:fill="F2F2F2" w:themeFill="background1" w:themeFillShade="F2"/>
          </w:tcPr>
          <w:p w:rsidR="00F15C25" w:rsidRPr="00920727" w:rsidRDefault="00F15C25" w:rsidP="00F15C25">
            <w:pPr>
              <w:pStyle w:val="Champ"/>
              <w:spacing w:before="80"/>
              <w:ind w:left="0"/>
              <w:rPr>
                <w:rFonts w:ascii="Arial Narrow" w:hAnsi="Arial Narrow"/>
              </w:rPr>
            </w:pPr>
          </w:p>
        </w:tc>
      </w:tr>
      <w:tr w:rsidR="00F15C25" w:rsidRPr="00920727" w:rsidTr="00CF0C16">
        <w:trPr>
          <w:cantSplit/>
          <w:trHeight w:hRule="exact" w:val="300"/>
        </w:trPr>
        <w:tc>
          <w:tcPr>
            <w:tcW w:w="406" w:type="dxa"/>
            <w:tcBorders>
              <w:top w:val="nil"/>
              <w:left w:val="single" w:sz="4" w:space="0" w:color="auto"/>
              <w:bottom w:val="nil"/>
              <w:right w:val="nil"/>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c>
          <w:tcPr>
            <w:tcW w:w="5406"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F15C25" w:rsidRPr="00920727" w:rsidRDefault="00F15C25" w:rsidP="00F15C25">
            <w:pPr>
              <w:pStyle w:val="Champ"/>
              <w:spacing w:before="40" w:after="40"/>
              <w:ind w:left="0"/>
              <w:rPr>
                <w:rFonts w:ascii="Arial Narrow" w:hAnsi="Arial Narrow"/>
              </w:rPr>
            </w:pPr>
            <w:r w:rsidRPr="00920727">
              <w:rPr>
                <w:rFonts w:ascii="Arial Narrow" w:hAnsi="Arial Narrow"/>
                <w:b/>
              </w:rPr>
              <w:t>Name of the client</w:t>
            </w:r>
            <w:r w:rsidRPr="00920727">
              <w:rPr>
                <w:rFonts w:ascii="Arial Narrow" w:hAnsi="Arial Narrow"/>
              </w:rPr>
              <w:t xml:space="preserve"> </w:t>
            </w:r>
            <w:r w:rsidRPr="00920727">
              <w:rPr>
                <w:rFonts w:ascii="Arial Narrow" w:hAnsi="Arial Narrow"/>
                <w:sz w:val="18"/>
              </w:rPr>
              <w:t>(the corporation that mandate</w:t>
            </w:r>
            <w:r w:rsidR="003E76B0">
              <w:rPr>
                <w:rFonts w:ascii="Arial Narrow" w:hAnsi="Arial Narrow"/>
                <w:sz w:val="18"/>
              </w:rPr>
              <w:t>s the IFC and pays its fees</w:t>
            </w:r>
            <w:r w:rsidRPr="00920727">
              <w:rPr>
                <w:rFonts w:ascii="Arial Narrow" w:hAnsi="Arial Narrow"/>
                <w:sz w:val="18"/>
              </w:rPr>
              <w:t>)</w:t>
            </w:r>
          </w:p>
        </w:tc>
        <w:tc>
          <w:tcPr>
            <w:tcW w:w="4729" w:type="dxa"/>
            <w:tcBorders>
              <w:top w:val="single" w:sz="4" w:space="0" w:color="auto"/>
              <w:left w:val="single" w:sz="4" w:space="0" w:color="auto"/>
              <w:bottom w:val="dotted" w:sz="4" w:space="0" w:color="auto"/>
              <w:right w:val="single" w:sz="4" w:space="0" w:color="auto"/>
            </w:tcBorders>
          </w:tcPr>
          <w:p w:rsidR="00F15C25" w:rsidRPr="00920727" w:rsidRDefault="00F15C25" w:rsidP="00F15C25">
            <w:pPr>
              <w:pStyle w:val="Champ"/>
              <w:spacing w:before="40" w:after="40"/>
              <w:ind w:left="0"/>
              <w:rPr>
                <w:rFonts w:ascii="Arial Narrow" w:hAnsi="Arial Narrow"/>
              </w:rPr>
            </w:pPr>
          </w:p>
        </w:tc>
        <w:tc>
          <w:tcPr>
            <w:tcW w:w="386" w:type="dxa"/>
            <w:tcBorders>
              <w:top w:val="nil"/>
              <w:left w:val="nil"/>
              <w:bottom w:val="nil"/>
              <w:right w:val="single" w:sz="4" w:space="0" w:color="auto"/>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r>
      <w:tr w:rsidR="00F15C25" w:rsidRPr="00920727" w:rsidTr="00CF0C16">
        <w:trPr>
          <w:cantSplit/>
          <w:trHeight w:hRule="exact" w:val="300"/>
        </w:trPr>
        <w:tc>
          <w:tcPr>
            <w:tcW w:w="406" w:type="dxa"/>
            <w:tcBorders>
              <w:top w:val="nil"/>
              <w:left w:val="single" w:sz="4" w:space="0" w:color="auto"/>
              <w:bottom w:val="nil"/>
              <w:right w:val="nil"/>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c>
          <w:tcPr>
            <w:tcW w:w="2996"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F15C25" w:rsidRPr="00920727" w:rsidRDefault="00F15C25" w:rsidP="00F15C25">
            <w:pPr>
              <w:pStyle w:val="Champ"/>
              <w:spacing w:before="40" w:after="40"/>
              <w:ind w:left="0"/>
              <w:rPr>
                <w:rFonts w:ascii="Arial Narrow" w:hAnsi="Arial Narrow"/>
                <w:b/>
              </w:rPr>
            </w:pPr>
            <w:r w:rsidRPr="00920727">
              <w:rPr>
                <w:rFonts w:ascii="Arial Narrow" w:hAnsi="Arial Narrow"/>
                <w:b/>
              </w:rPr>
              <w:t xml:space="preserve">Location of the client </w:t>
            </w:r>
            <w:r w:rsidRPr="00920727">
              <w:rPr>
                <w:rFonts w:ascii="Arial Narrow" w:hAnsi="Arial Narrow"/>
                <w:sz w:val="18"/>
              </w:rPr>
              <w:t>(city and country)</w:t>
            </w:r>
          </w:p>
        </w:tc>
        <w:tc>
          <w:tcPr>
            <w:tcW w:w="7139" w:type="dxa"/>
            <w:gridSpan w:val="2"/>
            <w:tcBorders>
              <w:top w:val="dotted" w:sz="4" w:space="0" w:color="auto"/>
              <w:left w:val="single" w:sz="4" w:space="0" w:color="auto"/>
              <w:bottom w:val="dotted" w:sz="4" w:space="0" w:color="auto"/>
              <w:right w:val="single" w:sz="4" w:space="0" w:color="auto"/>
            </w:tcBorders>
          </w:tcPr>
          <w:p w:rsidR="00F15C25" w:rsidRPr="00920727" w:rsidRDefault="00F15C25" w:rsidP="00F15C25">
            <w:pPr>
              <w:pStyle w:val="Champ"/>
              <w:spacing w:before="40" w:after="40"/>
              <w:ind w:left="0"/>
              <w:rPr>
                <w:rFonts w:ascii="Arial Narrow" w:hAnsi="Arial Narrow"/>
              </w:rPr>
            </w:pPr>
          </w:p>
        </w:tc>
        <w:tc>
          <w:tcPr>
            <w:tcW w:w="386" w:type="dxa"/>
            <w:tcBorders>
              <w:top w:val="nil"/>
              <w:left w:val="nil"/>
              <w:bottom w:val="nil"/>
              <w:right w:val="single" w:sz="4" w:space="0" w:color="auto"/>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r>
      <w:tr w:rsidR="00F15C25" w:rsidRPr="00920727" w:rsidTr="00CF0C16">
        <w:trPr>
          <w:cantSplit/>
          <w:trHeight w:hRule="exact" w:val="300"/>
        </w:trPr>
        <w:tc>
          <w:tcPr>
            <w:tcW w:w="406" w:type="dxa"/>
            <w:tcBorders>
              <w:top w:val="nil"/>
              <w:left w:val="single" w:sz="4" w:space="0" w:color="auto"/>
              <w:bottom w:val="nil"/>
              <w:right w:val="nil"/>
            </w:tcBorders>
            <w:shd w:val="clear" w:color="auto" w:fill="F2F2F2" w:themeFill="background1" w:themeFillShade="F2"/>
          </w:tcPr>
          <w:p w:rsidR="00F15C25" w:rsidRPr="00920727" w:rsidRDefault="00F15C25" w:rsidP="00F15C25">
            <w:pPr>
              <w:pStyle w:val="Champ"/>
              <w:spacing w:before="40"/>
              <w:ind w:left="0"/>
              <w:rPr>
                <w:rFonts w:ascii="Arial Narrow" w:hAnsi="Arial Narrow"/>
              </w:rPr>
            </w:pPr>
          </w:p>
        </w:tc>
        <w:tc>
          <w:tcPr>
            <w:tcW w:w="10135" w:type="dxa"/>
            <w:gridSpan w:val="3"/>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F15C25" w:rsidRPr="00920727" w:rsidRDefault="00F15C25" w:rsidP="00F15C25">
            <w:pPr>
              <w:pStyle w:val="Champ"/>
              <w:spacing w:before="40"/>
              <w:ind w:left="0"/>
              <w:rPr>
                <w:rFonts w:ascii="Arial Narrow" w:hAnsi="Arial Narrow"/>
              </w:rPr>
            </w:pPr>
            <w:r w:rsidRPr="00920727">
              <w:rPr>
                <w:rFonts w:ascii="Arial Narrow" w:hAnsi="Arial Narrow"/>
                <w:b/>
              </w:rPr>
              <w:t>Describe the client</w:t>
            </w:r>
            <w:r w:rsidR="00920727">
              <w:rPr>
                <w:rFonts w:ascii="Arial Narrow" w:hAnsi="Arial Narrow"/>
                <w:b/>
              </w:rPr>
              <w:t>’</w:t>
            </w:r>
            <w:r w:rsidRPr="00920727">
              <w:rPr>
                <w:rFonts w:ascii="Arial Narrow" w:hAnsi="Arial Narrow"/>
                <w:b/>
              </w:rPr>
              <w:t xml:space="preserve">s project and indicate the place of realization </w:t>
            </w:r>
            <w:r w:rsidRPr="00920727">
              <w:rPr>
                <w:rFonts w:ascii="Arial Narrow" w:hAnsi="Arial Narrow"/>
                <w:sz w:val="18"/>
              </w:rPr>
              <w:t>(city and country)</w:t>
            </w:r>
            <w:r w:rsidRPr="00920727">
              <w:rPr>
                <w:rFonts w:ascii="Arial Narrow" w:hAnsi="Arial Narrow"/>
                <w:b/>
              </w:rPr>
              <w:t>:</w:t>
            </w:r>
          </w:p>
        </w:tc>
        <w:tc>
          <w:tcPr>
            <w:tcW w:w="386" w:type="dxa"/>
            <w:tcBorders>
              <w:top w:val="nil"/>
              <w:left w:val="nil"/>
              <w:bottom w:val="nil"/>
              <w:right w:val="single" w:sz="4" w:space="0" w:color="auto"/>
            </w:tcBorders>
            <w:shd w:val="clear" w:color="auto" w:fill="F2F2F2" w:themeFill="background1" w:themeFillShade="F2"/>
          </w:tcPr>
          <w:p w:rsidR="00F15C25" w:rsidRPr="00920727" w:rsidRDefault="00F15C25" w:rsidP="00F15C25">
            <w:pPr>
              <w:pStyle w:val="Champ"/>
              <w:spacing w:before="40"/>
              <w:ind w:left="0"/>
              <w:rPr>
                <w:rFonts w:ascii="Arial Narrow" w:hAnsi="Arial Narrow"/>
              </w:rPr>
            </w:pPr>
          </w:p>
        </w:tc>
      </w:tr>
      <w:tr w:rsidR="00F15C25" w:rsidRPr="00920727" w:rsidTr="00CF0C16">
        <w:trPr>
          <w:cantSplit/>
          <w:trHeight w:hRule="exact" w:val="2190"/>
        </w:trPr>
        <w:tc>
          <w:tcPr>
            <w:tcW w:w="406" w:type="dxa"/>
            <w:tcBorders>
              <w:top w:val="nil"/>
              <w:left w:val="single" w:sz="4" w:space="0" w:color="auto"/>
              <w:bottom w:val="nil"/>
              <w:right w:val="nil"/>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c>
          <w:tcPr>
            <w:tcW w:w="10135" w:type="dxa"/>
            <w:gridSpan w:val="3"/>
            <w:tcBorders>
              <w:top w:val="dotted" w:sz="4" w:space="0" w:color="auto"/>
              <w:left w:val="single" w:sz="4" w:space="0" w:color="auto"/>
              <w:bottom w:val="nil"/>
              <w:right w:val="single" w:sz="4" w:space="0" w:color="auto"/>
            </w:tcBorders>
          </w:tcPr>
          <w:p w:rsidR="00F15C25" w:rsidRPr="00920727" w:rsidRDefault="00F15C25" w:rsidP="00F15C25">
            <w:pPr>
              <w:pStyle w:val="Champ"/>
              <w:ind w:left="0"/>
              <w:rPr>
                <w:rFonts w:ascii="Arial Narrow" w:hAnsi="Arial Narrow"/>
              </w:rPr>
            </w:pPr>
          </w:p>
        </w:tc>
        <w:tc>
          <w:tcPr>
            <w:tcW w:w="386" w:type="dxa"/>
            <w:tcBorders>
              <w:top w:val="nil"/>
              <w:left w:val="nil"/>
              <w:bottom w:val="nil"/>
              <w:right w:val="single" w:sz="4" w:space="0" w:color="auto"/>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r>
      <w:tr w:rsidR="00F15C25" w:rsidRPr="00920727" w:rsidTr="00CF0C16">
        <w:trPr>
          <w:cantSplit/>
          <w:trHeight w:hRule="exact" w:val="587"/>
        </w:trPr>
        <w:tc>
          <w:tcPr>
            <w:tcW w:w="406" w:type="dxa"/>
            <w:tcBorders>
              <w:top w:val="nil"/>
              <w:left w:val="single" w:sz="4" w:space="0" w:color="auto"/>
              <w:bottom w:val="nil"/>
              <w:right w:val="nil"/>
            </w:tcBorders>
            <w:shd w:val="clear" w:color="auto" w:fill="F2F2F2" w:themeFill="background1" w:themeFillShade="F2"/>
          </w:tcPr>
          <w:p w:rsidR="00F15C25" w:rsidRPr="00920727" w:rsidRDefault="00F15C25" w:rsidP="00F15C25">
            <w:pPr>
              <w:pStyle w:val="Champ"/>
              <w:spacing w:before="40"/>
              <w:ind w:left="0"/>
              <w:rPr>
                <w:rFonts w:ascii="Arial Narrow" w:hAnsi="Arial Narrow"/>
              </w:rPr>
            </w:pPr>
          </w:p>
        </w:tc>
        <w:tc>
          <w:tcPr>
            <w:tcW w:w="10135" w:type="dxa"/>
            <w:gridSpan w:val="3"/>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F15C25" w:rsidRPr="00920727" w:rsidRDefault="00CC477B" w:rsidP="00F15C25">
            <w:pPr>
              <w:pStyle w:val="Champ"/>
              <w:spacing w:before="40"/>
              <w:ind w:left="0"/>
              <w:rPr>
                <w:rFonts w:ascii="Arial Narrow" w:hAnsi="Arial Narrow"/>
              </w:rPr>
            </w:pPr>
            <w:r w:rsidRPr="00920727">
              <w:rPr>
                <w:rFonts w:ascii="Arial Narrow" w:hAnsi="Arial Narrow"/>
                <w:b/>
              </w:rPr>
              <w:t xml:space="preserve">Describe the mandate received by the IFC in respect of the project and, more specifically, the </w:t>
            </w:r>
            <w:r>
              <w:rPr>
                <w:rFonts w:ascii="Arial Narrow" w:hAnsi="Arial Narrow"/>
                <w:b/>
              </w:rPr>
              <w:t>part</w:t>
            </w:r>
            <w:r w:rsidRPr="00920727">
              <w:rPr>
                <w:rFonts w:ascii="Arial Narrow" w:hAnsi="Arial Narrow"/>
                <w:b/>
              </w:rPr>
              <w:t xml:space="preserve"> devoted to </w:t>
            </w:r>
            <w:r>
              <w:rPr>
                <w:rFonts w:ascii="Arial Narrow" w:hAnsi="Arial Narrow"/>
                <w:b/>
              </w:rPr>
              <w:t xml:space="preserve">the </w:t>
            </w:r>
            <w:r w:rsidRPr="00920727">
              <w:rPr>
                <w:rFonts w:ascii="Arial Narrow" w:hAnsi="Arial Narrow"/>
                <w:b/>
              </w:rPr>
              <w:t xml:space="preserve">financing </w:t>
            </w:r>
            <w:r>
              <w:rPr>
                <w:rFonts w:ascii="Arial Narrow" w:hAnsi="Arial Narrow"/>
                <w:b/>
              </w:rPr>
              <w:t xml:space="preserve">of </w:t>
            </w:r>
            <w:r w:rsidRPr="00920727">
              <w:rPr>
                <w:rFonts w:ascii="Arial Narrow" w:hAnsi="Arial Narrow"/>
                <w:b/>
              </w:rPr>
              <w:t>the project:</w:t>
            </w:r>
          </w:p>
        </w:tc>
        <w:tc>
          <w:tcPr>
            <w:tcW w:w="386" w:type="dxa"/>
            <w:tcBorders>
              <w:top w:val="nil"/>
              <w:left w:val="nil"/>
              <w:bottom w:val="nil"/>
              <w:right w:val="single" w:sz="4" w:space="0" w:color="auto"/>
            </w:tcBorders>
            <w:shd w:val="clear" w:color="auto" w:fill="F2F2F2" w:themeFill="background1" w:themeFillShade="F2"/>
          </w:tcPr>
          <w:p w:rsidR="00F15C25" w:rsidRPr="00920727" w:rsidRDefault="00F15C25" w:rsidP="00F15C25">
            <w:pPr>
              <w:pStyle w:val="Champ"/>
              <w:spacing w:before="40"/>
              <w:ind w:left="0"/>
              <w:rPr>
                <w:rFonts w:ascii="Arial Narrow" w:hAnsi="Arial Narrow"/>
              </w:rPr>
            </w:pPr>
          </w:p>
        </w:tc>
      </w:tr>
      <w:tr w:rsidR="00F15C25" w:rsidRPr="00920727" w:rsidTr="00CF0C16">
        <w:trPr>
          <w:cantSplit/>
          <w:trHeight w:hRule="exact" w:val="2392"/>
        </w:trPr>
        <w:tc>
          <w:tcPr>
            <w:tcW w:w="406" w:type="dxa"/>
            <w:tcBorders>
              <w:top w:val="nil"/>
              <w:left w:val="single" w:sz="4" w:space="0" w:color="auto"/>
              <w:bottom w:val="nil"/>
              <w:right w:val="nil"/>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c>
          <w:tcPr>
            <w:tcW w:w="10135" w:type="dxa"/>
            <w:gridSpan w:val="3"/>
            <w:tcBorders>
              <w:top w:val="dotted" w:sz="4" w:space="0" w:color="auto"/>
              <w:left w:val="single" w:sz="4" w:space="0" w:color="auto"/>
              <w:bottom w:val="single" w:sz="4" w:space="0" w:color="auto"/>
              <w:right w:val="single" w:sz="4" w:space="0" w:color="auto"/>
            </w:tcBorders>
          </w:tcPr>
          <w:p w:rsidR="00F15C25" w:rsidRPr="00920727" w:rsidRDefault="00F15C25" w:rsidP="00F15C25">
            <w:pPr>
              <w:pStyle w:val="Champ"/>
              <w:ind w:left="0"/>
              <w:rPr>
                <w:rFonts w:ascii="Arial Narrow" w:hAnsi="Arial Narrow"/>
              </w:rPr>
            </w:pPr>
          </w:p>
        </w:tc>
        <w:tc>
          <w:tcPr>
            <w:tcW w:w="386" w:type="dxa"/>
            <w:tcBorders>
              <w:top w:val="nil"/>
              <w:left w:val="nil"/>
              <w:bottom w:val="nil"/>
              <w:right w:val="single" w:sz="4" w:space="0" w:color="auto"/>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r>
      <w:tr w:rsidR="00F15C25" w:rsidRPr="00920727" w:rsidTr="00CF0C16">
        <w:trPr>
          <w:cantSplit/>
          <w:trHeight w:hRule="exact" w:val="300"/>
        </w:trPr>
        <w:tc>
          <w:tcPr>
            <w:tcW w:w="406" w:type="dxa"/>
            <w:tcBorders>
              <w:top w:val="nil"/>
              <w:left w:val="single" w:sz="4" w:space="0" w:color="auto"/>
              <w:bottom w:val="nil"/>
              <w:right w:val="nil"/>
            </w:tcBorders>
            <w:shd w:val="clear" w:color="auto" w:fill="F2F2F2" w:themeFill="background1" w:themeFillShade="F2"/>
          </w:tcPr>
          <w:p w:rsidR="00F15C25" w:rsidRPr="00920727" w:rsidRDefault="00F15C25" w:rsidP="00F15C25">
            <w:pPr>
              <w:pStyle w:val="Champ"/>
              <w:spacing w:before="40"/>
              <w:ind w:left="0"/>
              <w:rPr>
                <w:rFonts w:ascii="Arial Narrow" w:hAnsi="Arial Narrow"/>
                <w:b/>
              </w:rPr>
            </w:pPr>
          </w:p>
        </w:tc>
        <w:tc>
          <w:tcPr>
            <w:tcW w:w="10135" w:type="dxa"/>
            <w:gridSpan w:val="3"/>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F15C25" w:rsidRPr="00920727" w:rsidRDefault="00F15C25" w:rsidP="00F15C25">
            <w:pPr>
              <w:pStyle w:val="Champ"/>
              <w:spacing w:before="40"/>
              <w:ind w:left="0"/>
              <w:rPr>
                <w:rFonts w:ascii="Arial Narrow" w:hAnsi="Arial Narrow"/>
                <w:b/>
              </w:rPr>
            </w:pPr>
            <w:r w:rsidRPr="00920727">
              <w:rPr>
                <w:rFonts w:ascii="Arial Narrow" w:hAnsi="Arial Narrow"/>
                <w:b/>
              </w:rPr>
              <w:t>Describe the services that the IFC has provided at step required to carry out the mandate:</w:t>
            </w:r>
          </w:p>
        </w:tc>
        <w:tc>
          <w:tcPr>
            <w:tcW w:w="386" w:type="dxa"/>
            <w:tcBorders>
              <w:top w:val="nil"/>
              <w:left w:val="nil"/>
              <w:bottom w:val="nil"/>
              <w:right w:val="single" w:sz="4" w:space="0" w:color="auto"/>
            </w:tcBorders>
            <w:shd w:val="clear" w:color="auto" w:fill="F2F2F2" w:themeFill="background1" w:themeFillShade="F2"/>
          </w:tcPr>
          <w:p w:rsidR="00F15C25" w:rsidRPr="00920727" w:rsidRDefault="00F15C25" w:rsidP="00F15C25">
            <w:pPr>
              <w:pStyle w:val="Champ"/>
              <w:spacing w:before="40"/>
              <w:ind w:left="0"/>
              <w:rPr>
                <w:rFonts w:ascii="Arial Narrow" w:hAnsi="Arial Narrow"/>
                <w:b/>
              </w:rPr>
            </w:pPr>
          </w:p>
        </w:tc>
      </w:tr>
      <w:tr w:rsidR="00F15C25" w:rsidRPr="00920727" w:rsidTr="00CF0C16">
        <w:trPr>
          <w:cantSplit/>
          <w:trHeight w:hRule="exact" w:val="3727"/>
        </w:trPr>
        <w:tc>
          <w:tcPr>
            <w:tcW w:w="406" w:type="dxa"/>
            <w:tcBorders>
              <w:top w:val="nil"/>
              <w:left w:val="single" w:sz="4" w:space="0" w:color="auto"/>
              <w:bottom w:val="nil"/>
              <w:right w:val="nil"/>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c>
          <w:tcPr>
            <w:tcW w:w="10135" w:type="dxa"/>
            <w:gridSpan w:val="3"/>
            <w:tcBorders>
              <w:top w:val="dotted" w:sz="4" w:space="0" w:color="auto"/>
              <w:left w:val="single" w:sz="4" w:space="0" w:color="auto"/>
              <w:bottom w:val="single" w:sz="4" w:space="0" w:color="auto"/>
              <w:right w:val="single" w:sz="4" w:space="0" w:color="auto"/>
            </w:tcBorders>
          </w:tcPr>
          <w:p w:rsidR="00F15C25" w:rsidRPr="00920727" w:rsidRDefault="00F15C25" w:rsidP="00F15C25">
            <w:pPr>
              <w:pStyle w:val="Champ"/>
              <w:ind w:left="0"/>
              <w:rPr>
                <w:rFonts w:ascii="Arial Narrow" w:hAnsi="Arial Narrow"/>
              </w:rPr>
            </w:pPr>
          </w:p>
        </w:tc>
        <w:tc>
          <w:tcPr>
            <w:tcW w:w="386" w:type="dxa"/>
            <w:tcBorders>
              <w:top w:val="nil"/>
              <w:left w:val="nil"/>
              <w:bottom w:val="nil"/>
              <w:right w:val="single" w:sz="4" w:space="0" w:color="auto"/>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r>
      <w:tr w:rsidR="00F15C25" w:rsidRPr="00920727" w:rsidTr="00CF0C16">
        <w:trPr>
          <w:cantSplit/>
          <w:trHeight w:hRule="exact" w:val="300"/>
        </w:trPr>
        <w:tc>
          <w:tcPr>
            <w:tcW w:w="406" w:type="dxa"/>
            <w:tcBorders>
              <w:top w:val="nil"/>
              <w:left w:val="single" w:sz="4" w:space="0" w:color="auto"/>
              <w:bottom w:val="nil"/>
              <w:right w:val="nil"/>
            </w:tcBorders>
            <w:shd w:val="clear" w:color="auto" w:fill="F2F2F2" w:themeFill="background1" w:themeFillShade="F2"/>
          </w:tcPr>
          <w:p w:rsidR="00F15C25" w:rsidRPr="00920727" w:rsidRDefault="00F15C25" w:rsidP="00F15C25">
            <w:pPr>
              <w:pStyle w:val="Champ"/>
              <w:spacing w:before="40"/>
              <w:ind w:left="0"/>
              <w:rPr>
                <w:rFonts w:ascii="Arial Narrow" w:hAnsi="Arial Narrow"/>
              </w:rPr>
            </w:pPr>
          </w:p>
        </w:tc>
        <w:tc>
          <w:tcPr>
            <w:tcW w:w="10135" w:type="dxa"/>
            <w:gridSpan w:val="3"/>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F15C25" w:rsidRPr="00920727" w:rsidRDefault="00F15C25" w:rsidP="00F15C25">
            <w:pPr>
              <w:pStyle w:val="Champ"/>
              <w:spacing w:before="40"/>
              <w:ind w:left="0"/>
              <w:rPr>
                <w:rFonts w:ascii="Arial Narrow" w:hAnsi="Arial Narrow"/>
                <w:b/>
              </w:rPr>
            </w:pPr>
            <w:r w:rsidRPr="00920727">
              <w:rPr>
                <w:rFonts w:ascii="Arial Narrow" w:hAnsi="Arial Narrow"/>
                <w:b/>
              </w:rPr>
              <w:t>Indicate the source and the form of the financing obtained by the IFC</w:t>
            </w:r>
            <w:r w:rsidR="00920727">
              <w:rPr>
                <w:rFonts w:ascii="Arial Narrow" w:hAnsi="Arial Narrow"/>
                <w:b/>
              </w:rPr>
              <w:t>’</w:t>
            </w:r>
            <w:r w:rsidRPr="00920727">
              <w:rPr>
                <w:rFonts w:ascii="Arial Narrow" w:hAnsi="Arial Narrow"/>
                <w:b/>
              </w:rPr>
              <w:t>s client:</w:t>
            </w:r>
          </w:p>
        </w:tc>
        <w:tc>
          <w:tcPr>
            <w:tcW w:w="386" w:type="dxa"/>
            <w:tcBorders>
              <w:top w:val="nil"/>
              <w:left w:val="nil"/>
              <w:bottom w:val="nil"/>
              <w:right w:val="single" w:sz="4" w:space="0" w:color="auto"/>
            </w:tcBorders>
            <w:shd w:val="clear" w:color="auto" w:fill="F2F2F2" w:themeFill="background1" w:themeFillShade="F2"/>
          </w:tcPr>
          <w:p w:rsidR="00F15C25" w:rsidRPr="00920727" w:rsidRDefault="00F15C25" w:rsidP="00F15C25">
            <w:pPr>
              <w:pStyle w:val="Champ"/>
              <w:spacing w:before="40"/>
              <w:ind w:left="0"/>
              <w:rPr>
                <w:rFonts w:ascii="Arial Narrow" w:hAnsi="Arial Narrow"/>
              </w:rPr>
            </w:pPr>
          </w:p>
        </w:tc>
      </w:tr>
      <w:tr w:rsidR="00F15C25" w:rsidRPr="00920727" w:rsidTr="00CF0C16">
        <w:trPr>
          <w:cantSplit/>
          <w:trHeight w:hRule="exact" w:val="1535"/>
        </w:trPr>
        <w:tc>
          <w:tcPr>
            <w:tcW w:w="406" w:type="dxa"/>
            <w:tcBorders>
              <w:top w:val="nil"/>
              <w:left w:val="single" w:sz="4" w:space="0" w:color="auto"/>
              <w:bottom w:val="nil"/>
              <w:right w:val="nil"/>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c>
          <w:tcPr>
            <w:tcW w:w="10135" w:type="dxa"/>
            <w:gridSpan w:val="3"/>
            <w:tcBorders>
              <w:top w:val="dotted" w:sz="4" w:space="0" w:color="auto"/>
              <w:left w:val="single" w:sz="4" w:space="0" w:color="auto"/>
              <w:bottom w:val="single" w:sz="4" w:space="0" w:color="auto"/>
              <w:right w:val="single" w:sz="4" w:space="0" w:color="auto"/>
            </w:tcBorders>
          </w:tcPr>
          <w:p w:rsidR="00F15C25" w:rsidRPr="00920727" w:rsidRDefault="00F15C25" w:rsidP="00F15C25">
            <w:pPr>
              <w:pStyle w:val="Champ"/>
              <w:ind w:left="0"/>
              <w:rPr>
                <w:rFonts w:ascii="Arial Narrow" w:hAnsi="Arial Narrow"/>
              </w:rPr>
            </w:pPr>
          </w:p>
        </w:tc>
        <w:tc>
          <w:tcPr>
            <w:tcW w:w="386" w:type="dxa"/>
            <w:tcBorders>
              <w:top w:val="nil"/>
              <w:left w:val="nil"/>
              <w:bottom w:val="nil"/>
              <w:right w:val="single" w:sz="4" w:space="0" w:color="auto"/>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r>
      <w:tr w:rsidR="00F15C25" w:rsidRPr="00920727" w:rsidTr="00CF0C16">
        <w:trPr>
          <w:cantSplit/>
          <w:trHeight w:val="409"/>
        </w:trPr>
        <w:tc>
          <w:tcPr>
            <w:tcW w:w="406" w:type="dxa"/>
            <w:tcBorders>
              <w:top w:val="nil"/>
              <w:left w:val="single" w:sz="4" w:space="0" w:color="auto"/>
              <w:bottom w:val="single" w:sz="4" w:space="0" w:color="auto"/>
              <w:right w:val="nil"/>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c>
          <w:tcPr>
            <w:tcW w:w="10135" w:type="dxa"/>
            <w:gridSpan w:val="3"/>
            <w:tcBorders>
              <w:top w:val="single" w:sz="4" w:space="0" w:color="auto"/>
              <w:left w:val="nil"/>
              <w:bottom w:val="single" w:sz="4" w:space="0" w:color="auto"/>
              <w:right w:val="nil"/>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c>
          <w:tcPr>
            <w:tcW w:w="386" w:type="dxa"/>
            <w:tcBorders>
              <w:top w:val="nil"/>
              <w:left w:val="nil"/>
              <w:bottom w:val="single" w:sz="4" w:space="0" w:color="auto"/>
              <w:right w:val="single" w:sz="4" w:space="0" w:color="auto"/>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r>
    </w:tbl>
    <w:p w:rsidR="00F15C25" w:rsidRPr="00900AF0" w:rsidRDefault="00F15C25" w:rsidP="00F15C25">
      <w:pPr>
        <w:rPr>
          <w:rFonts w:ascii="Arial Narrow" w:hAnsi="Arial Narrow"/>
        </w:rPr>
      </w:pPr>
    </w:p>
    <w:p w:rsidR="000C7855" w:rsidRPr="00A72A9C" w:rsidRDefault="000C7855" w:rsidP="000C7855">
      <w:pPr>
        <w:pStyle w:val="Titre6"/>
        <w:tabs>
          <w:tab w:val="left" w:pos="6379"/>
        </w:tabs>
        <w:spacing w:before="120"/>
        <w:ind w:right="114"/>
        <w:jc w:val="right"/>
        <w:rPr>
          <w:rFonts w:ascii="Arial Narrow" w:hAnsi="Arial Narrow"/>
          <w:b/>
          <w:i w:val="0"/>
          <w:color w:val="auto"/>
          <w:sz w:val="28"/>
          <w:szCs w:val="26"/>
          <w:lang w:val="en-CA"/>
        </w:rPr>
      </w:pPr>
      <w:r w:rsidRPr="00A72A9C">
        <w:rPr>
          <w:rFonts w:ascii="Arial Narrow" w:hAnsi="Arial Narrow"/>
          <w:i w:val="0"/>
          <w:noProof/>
          <w:color w:val="auto"/>
          <w:sz w:val="24"/>
          <w:szCs w:val="26"/>
        </w:rPr>
        <w:lastRenderedPageBreak/>
        <mc:AlternateContent>
          <mc:Choice Requires="wps">
            <w:drawing>
              <wp:anchor distT="0" distB="0" distL="114300" distR="114300" simplePos="0" relativeHeight="251673600" behindDoc="0" locked="0" layoutInCell="1" allowOverlap="1" wp14:anchorId="173075CC" wp14:editId="3923C2C4">
                <wp:simplePos x="0" y="0"/>
                <wp:positionH relativeFrom="column">
                  <wp:posOffset>0</wp:posOffset>
                </wp:positionH>
                <wp:positionV relativeFrom="paragraph">
                  <wp:posOffset>64135</wp:posOffset>
                </wp:positionV>
                <wp:extent cx="2194560" cy="309880"/>
                <wp:effectExtent l="0" t="0" r="15240" b="1397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09880"/>
                        </a:xfrm>
                        <a:prstGeom prst="rect">
                          <a:avLst/>
                        </a:prstGeom>
                        <a:solidFill>
                          <a:schemeClr val="bg1">
                            <a:lumMod val="95000"/>
                          </a:schemeClr>
                        </a:solidFill>
                        <a:ln>
                          <a:headEnd/>
                          <a:tailEnd/>
                        </a:ln>
                      </wps:spPr>
                      <wps:style>
                        <a:lnRef idx="2">
                          <a:schemeClr val="accent2"/>
                        </a:lnRef>
                        <a:fillRef idx="1">
                          <a:schemeClr val="lt1"/>
                        </a:fillRef>
                        <a:effectRef idx="0">
                          <a:schemeClr val="accent2"/>
                        </a:effectRef>
                        <a:fontRef idx="minor">
                          <a:schemeClr val="dk1"/>
                        </a:fontRef>
                      </wps:style>
                      <wps:txbx>
                        <w:txbxContent>
                          <w:p w:rsidR="000C7855" w:rsidRPr="00E06BD0" w:rsidRDefault="000C7855" w:rsidP="000C7855">
                            <w:pPr>
                              <w:jc w:val="center"/>
                              <w:rPr>
                                <w:rFonts w:ascii="Arial Narrow" w:hAnsi="Arial Narrow"/>
                                <w:b/>
                                <w:color w:val="C00000"/>
                                <w:sz w:val="28"/>
                              </w:rPr>
                            </w:pPr>
                            <w:r w:rsidRPr="00E06BD0">
                              <w:rPr>
                                <w:rFonts w:ascii="Arial Narrow" w:hAnsi="Arial Narrow"/>
                                <w:b/>
                                <w:color w:val="C00000"/>
                                <w:sz w:val="28"/>
                              </w:rPr>
                              <w:t>ORIGINAL TEXT IN FRENCH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5.05pt;width:172.8pt;height:2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" fillcolor="#f2f2f2 [3052]" strokecolor="#c0504d [3205]" strokeweight="2pt">
                <v:textbox>
                  <w:txbxContent>
                    <w:p w:rsidR="000C7855" w:rsidRPr="00E06BD0" w:rsidRDefault="000C7855" w:rsidP="000C7855">
                      <w:pPr>
                        <w:jc w:val="center"/>
                        <w:rPr>
                          <w:rFonts w:ascii="Arial Narrow" w:hAnsi="Arial Narrow"/>
                          <w:b/>
                          <w:color w:val="C00000"/>
                          <w:sz w:val="28"/>
                        </w:rPr>
                      </w:pPr>
                      <w:r w:rsidRPr="00E06BD0">
                        <w:rPr>
                          <w:rFonts w:ascii="Arial Narrow" w:hAnsi="Arial Narrow"/>
                          <w:b/>
                          <w:color w:val="C00000"/>
                          <w:sz w:val="28"/>
                        </w:rPr>
                        <w:t>ORIGINAL TEXT IN FRENCH</w:t>
                      </w:r>
                    </w:p>
                  </w:txbxContent>
                </v:textbox>
              </v:shape>
            </w:pict>
          </mc:Fallback>
        </mc:AlternateContent>
      </w:r>
      <w:r w:rsidRPr="00A72A9C">
        <w:rPr>
          <w:rFonts w:ascii="Arial Narrow" w:hAnsi="Arial Narrow"/>
          <w:b/>
          <w:i w:val="0"/>
          <w:color w:val="auto"/>
          <w:sz w:val="28"/>
          <w:szCs w:val="26"/>
          <w:lang w:val="en-CA"/>
        </w:rPr>
        <w:t>APPLICATION FOR ANNUAL CERTIFICATE</w:t>
      </w:r>
    </w:p>
    <w:p w:rsidR="000C7855" w:rsidRPr="00A72A9C" w:rsidRDefault="000C7855" w:rsidP="000C7855">
      <w:pPr>
        <w:pStyle w:val="Titre6"/>
        <w:tabs>
          <w:tab w:val="left" w:pos="6379"/>
        </w:tabs>
        <w:spacing w:before="0"/>
        <w:ind w:right="114"/>
        <w:jc w:val="right"/>
        <w:rPr>
          <w:rFonts w:ascii="Arial Narrow" w:hAnsi="Arial Narrow"/>
          <w:i w:val="0"/>
          <w:sz w:val="26"/>
          <w:szCs w:val="26"/>
          <w:lang w:val="en-CA"/>
        </w:rPr>
      </w:pPr>
      <w:r w:rsidRPr="00A72A9C">
        <w:rPr>
          <w:rFonts w:ascii="Arial Narrow" w:hAnsi="Arial Narrow"/>
          <w:i w:val="0"/>
          <w:color w:val="auto"/>
          <w:sz w:val="24"/>
          <w:szCs w:val="26"/>
          <w:lang w:val="en-CA"/>
        </w:rPr>
        <w:t>AP</w:t>
      </w:r>
      <w:r>
        <w:rPr>
          <w:rFonts w:ascii="Arial Narrow" w:hAnsi="Arial Narrow"/>
          <w:i w:val="0"/>
          <w:color w:val="auto"/>
          <w:sz w:val="24"/>
          <w:szCs w:val="26"/>
          <w:lang w:val="en-CA"/>
        </w:rPr>
        <w:t>PENDIX 1: SUMMARY SHEET QIFT 7.</w:t>
      </w:r>
      <w:r w:rsidRPr="00A72A9C">
        <w:rPr>
          <w:rFonts w:ascii="Arial Narrow" w:hAnsi="Arial Narrow"/>
          <w:i w:val="0"/>
          <w:color w:val="auto"/>
          <w:sz w:val="24"/>
          <w:szCs w:val="26"/>
          <w:lang w:val="en-CA"/>
        </w:rPr>
        <w:t>1</w:t>
      </w:r>
      <w:r>
        <w:rPr>
          <w:rFonts w:ascii="Arial Narrow" w:hAnsi="Arial Narrow"/>
          <w:i w:val="0"/>
          <w:color w:val="auto"/>
          <w:sz w:val="24"/>
          <w:szCs w:val="26"/>
          <w:lang w:val="en-CA"/>
        </w:rPr>
        <w:t>0</w:t>
      </w:r>
    </w:p>
    <w:p w:rsidR="00F15C25" w:rsidRPr="00920727" w:rsidRDefault="00F15C25" w:rsidP="000C7855">
      <w:pPr>
        <w:pStyle w:val="Notedebasdepage"/>
        <w:spacing w:before="120"/>
        <w:rPr>
          <w:rFonts w:ascii="Arial Narrow" w:hAnsi="Arial Narrow"/>
        </w:rPr>
      </w:pPr>
    </w:p>
    <w:tbl>
      <w:tblPr>
        <w:tblW w:w="10927"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392"/>
        <w:gridCol w:w="3010"/>
        <w:gridCol w:w="2410"/>
        <w:gridCol w:w="4701"/>
        <w:gridCol w:w="414"/>
      </w:tblGrid>
      <w:tr w:rsidR="00F15C25" w:rsidRPr="00920727" w:rsidTr="00CF0C16">
        <w:trPr>
          <w:cantSplit/>
          <w:trHeight w:val="349"/>
        </w:trPr>
        <w:tc>
          <w:tcPr>
            <w:tcW w:w="392" w:type="dxa"/>
            <w:tcBorders>
              <w:top w:val="single" w:sz="4" w:space="0" w:color="auto"/>
              <w:left w:val="single" w:sz="4" w:space="0" w:color="auto"/>
              <w:bottom w:val="nil"/>
              <w:right w:val="nil"/>
            </w:tcBorders>
            <w:shd w:val="clear" w:color="auto" w:fill="F2F2F2" w:themeFill="background1" w:themeFillShade="F2"/>
          </w:tcPr>
          <w:p w:rsidR="00F15C25" w:rsidRPr="00920727" w:rsidRDefault="00F15C25" w:rsidP="00F15C25">
            <w:pPr>
              <w:pStyle w:val="Champ"/>
              <w:numPr>
                <w:ilvl w:val="0"/>
                <w:numId w:val="1"/>
              </w:numPr>
              <w:spacing w:before="80"/>
              <w:rPr>
                <w:rFonts w:ascii="Arial Narrow" w:hAnsi="Arial Narrow"/>
              </w:rPr>
            </w:pPr>
          </w:p>
        </w:tc>
        <w:tc>
          <w:tcPr>
            <w:tcW w:w="10121" w:type="dxa"/>
            <w:gridSpan w:val="3"/>
            <w:tcBorders>
              <w:top w:val="single" w:sz="4" w:space="0" w:color="auto"/>
              <w:left w:val="nil"/>
              <w:bottom w:val="nil"/>
              <w:right w:val="nil"/>
            </w:tcBorders>
            <w:shd w:val="clear" w:color="auto" w:fill="F2F2F2" w:themeFill="background1" w:themeFillShade="F2"/>
          </w:tcPr>
          <w:p w:rsidR="00F15C25" w:rsidRPr="00920727" w:rsidRDefault="00F15C25" w:rsidP="00F15C25">
            <w:pPr>
              <w:pStyle w:val="Champ"/>
              <w:spacing w:before="80"/>
              <w:ind w:left="299" w:hanging="282"/>
              <w:rPr>
                <w:rFonts w:ascii="Arial Narrow" w:hAnsi="Arial Narrow"/>
              </w:rPr>
            </w:pPr>
          </w:p>
        </w:tc>
        <w:tc>
          <w:tcPr>
            <w:tcW w:w="414" w:type="dxa"/>
            <w:tcBorders>
              <w:top w:val="single" w:sz="4" w:space="0" w:color="auto"/>
              <w:left w:val="nil"/>
              <w:bottom w:val="nil"/>
              <w:right w:val="single" w:sz="4" w:space="0" w:color="auto"/>
            </w:tcBorders>
            <w:shd w:val="clear" w:color="auto" w:fill="F2F2F2" w:themeFill="background1" w:themeFillShade="F2"/>
          </w:tcPr>
          <w:p w:rsidR="00F15C25" w:rsidRPr="00920727" w:rsidRDefault="00F15C25" w:rsidP="00F15C25">
            <w:pPr>
              <w:pStyle w:val="Champ"/>
              <w:spacing w:before="80"/>
              <w:ind w:left="0"/>
              <w:rPr>
                <w:rFonts w:ascii="Arial Narrow" w:hAnsi="Arial Narrow"/>
              </w:rPr>
            </w:pPr>
          </w:p>
        </w:tc>
      </w:tr>
      <w:tr w:rsidR="00F15C25" w:rsidRPr="00920727" w:rsidTr="00CF0C16">
        <w:trPr>
          <w:cantSplit/>
          <w:trHeight w:hRule="exact" w:val="300"/>
        </w:trPr>
        <w:tc>
          <w:tcPr>
            <w:tcW w:w="392" w:type="dxa"/>
            <w:tcBorders>
              <w:top w:val="nil"/>
              <w:left w:val="single" w:sz="4" w:space="0" w:color="auto"/>
              <w:bottom w:val="nil"/>
              <w:right w:val="nil"/>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c>
          <w:tcPr>
            <w:tcW w:w="5420"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F15C25" w:rsidRPr="00920727" w:rsidRDefault="00F15C25" w:rsidP="00F15C25">
            <w:pPr>
              <w:pStyle w:val="Champ"/>
              <w:spacing w:before="40" w:after="40"/>
              <w:ind w:left="0"/>
              <w:rPr>
                <w:rFonts w:ascii="Arial Narrow" w:hAnsi="Arial Narrow"/>
              </w:rPr>
            </w:pPr>
            <w:r w:rsidRPr="00920727">
              <w:rPr>
                <w:rFonts w:ascii="Arial Narrow" w:hAnsi="Arial Narrow"/>
                <w:b/>
              </w:rPr>
              <w:t>Name of the client</w:t>
            </w:r>
            <w:r w:rsidRPr="00920727">
              <w:rPr>
                <w:rFonts w:ascii="Arial Narrow" w:hAnsi="Arial Narrow"/>
              </w:rPr>
              <w:t xml:space="preserve"> </w:t>
            </w:r>
            <w:r w:rsidRPr="00920727">
              <w:rPr>
                <w:rFonts w:ascii="Arial Narrow" w:hAnsi="Arial Narrow"/>
                <w:sz w:val="18"/>
              </w:rPr>
              <w:t>(the corporation that m</w:t>
            </w:r>
            <w:r w:rsidR="007801D0">
              <w:rPr>
                <w:rFonts w:ascii="Arial Narrow" w:hAnsi="Arial Narrow"/>
                <w:sz w:val="18"/>
              </w:rPr>
              <w:t>andates the IFC and pays its fees</w:t>
            </w:r>
            <w:r w:rsidRPr="00920727">
              <w:rPr>
                <w:rFonts w:ascii="Arial Narrow" w:hAnsi="Arial Narrow"/>
                <w:sz w:val="18"/>
              </w:rPr>
              <w:t>)</w:t>
            </w:r>
          </w:p>
        </w:tc>
        <w:tc>
          <w:tcPr>
            <w:tcW w:w="4701" w:type="dxa"/>
            <w:tcBorders>
              <w:top w:val="single" w:sz="4" w:space="0" w:color="auto"/>
              <w:left w:val="single" w:sz="4" w:space="0" w:color="auto"/>
              <w:bottom w:val="dotted" w:sz="4" w:space="0" w:color="auto"/>
              <w:right w:val="single" w:sz="4" w:space="0" w:color="auto"/>
            </w:tcBorders>
          </w:tcPr>
          <w:p w:rsidR="00F15C25" w:rsidRPr="00920727" w:rsidRDefault="00F15C25" w:rsidP="00F15C25">
            <w:pPr>
              <w:pStyle w:val="Champ"/>
              <w:spacing w:before="40" w:after="40"/>
              <w:ind w:left="0"/>
              <w:rPr>
                <w:rFonts w:ascii="Arial Narrow" w:hAnsi="Arial Narrow"/>
              </w:rPr>
            </w:pPr>
          </w:p>
        </w:tc>
        <w:tc>
          <w:tcPr>
            <w:tcW w:w="414" w:type="dxa"/>
            <w:tcBorders>
              <w:top w:val="nil"/>
              <w:left w:val="nil"/>
              <w:bottom w:val="nil"/>
              <w:right w:val="single" w:sz="4" w:space="0" w:color="auto"/>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r>
      <w:tr w:rsidR="00F15C25" w:rsidRPr="00920727" w:rsidTr="00CF0C16">
        <w:trPr>
          <w:cantSplit/>
          <w:trHeight w:hRule="exact" w:val="300"/>
        </w:trPr>
        <w:tc>
          <w:tcPr>
            <w:tcW w:w="392" w:type="dxa"/>
            <w:tcBorders>
              <w:top w:val="nil"/>
              <w:left w:val="single" w:sz="4" w:space="0" w:color="auto"/>
              <w:bottom w:val="nil"/>
              <w:right w:val="nil"/>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c>
          <w:tcPr>
            <w:tcW w:w="3010"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F15C25" w:rsidRPr="00920727" w:rsidRDefault="00F15C25" w:rsidP="00F15C25">
            <w:pPr>
              <w:pStyle w:val="Champ"/>
              <w:spacing w:before="40" w:after="40"/>
              <w:ind w:left="0"/>
              <w:rPr>
                <w:rFonts w:ascii="Arial Narrow" w:hAnsi="Arial Narrow"/>
                <w:b/>
              </w:rPr>
            </w:pPr>
            <w:r w:rsidRPr="00920727">
              <w:rPr>
                <w:rFonts w:ascii="Arial Narrow" w:hAnsi="Arial Narrow"/>
                <w:b/>
              </w:rPr>
              <w:t xml:space="preserve">Location of the client </w:t>
            </w:r>
            <w:r w:rsidRPr="00920727">
              <w:rPr>
                <w:rFonts w:ascii="Arial Narrow" w:hAnsi="Arial Narrow"/>
                <w:sz w:val="18"/>
              </w:rPr>
              <w:t>(city and country)</w:t>
            </w:r>
          </w:p>
        </w:tc>
        <w:tc>
          <w:tcPr>
            <w:tcW w:w="7111" w:type="dxa"/>
            <w:gridSpan w:val="2"/>
            <w:tcBorders>
              <w:top w:val="dotted" w:sz="4" w:space="0" w:color="auto"/>
              <w:left w:val="single" w:sz="4" w:space="0" w:color="auto"/>
              <w:bottom w:val="dotted" w:sz="4" w:space="0" w:color="auto"/>
              <w:right w:val="single" w:sz="4" w:space="0" w:color="auto"/>
            </w:tcBorders>
          </w:tcPr>
          <w:p w:rsidR="00F15C25" w:rsidRPr="00920727" w:rsidRDefault="00F15C25" w:rsidP="00F15C25">
            <w:pPr>
              <w:pStyle w:val="Champ"/>
              <w:spacing w:before="40" w:after="40"/>
              <w:ind w:left="0"/>
              <w:rPr>
                <w:rFonts w:ascii="Arial Narrow" w:hAnsi="Arial Narrow"/>
              </w:rPr>
            </w:pPr>
          </w:p>
        </w:tc>
        <w:tc>
          <w:tcPr>
            <w:tcW w:w="414" w:type="dxa"/>
            <w:tcBorders>
              <w:top w:val="nil"/>
              <w:left w:val="nil"/>
              <w:bottom w:val="nil"/>
              <w:right w:val="single" w:sz="4" w:space="0" w:color="auto"/>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r>
      <w:tr w:rsidR="00F15C25" w:rsidRPr="00920727" w:rsidTr="00CF0C16">
        <w:trPr>
          <w:cantSplit/>
          <w:trHeight w:hRule="exact" w:val="300"/>
        </w:trPr>
        <w:tc>
          <w:tcPr>
            <w:tcW w:w="392" w:type="dxa"/>
            <w:tcBorders>
              <w:top w:val="nil"/>
              <w:left w:val="single" w:sz="4" w:space="0" w:color="auto"/>
              <w:bottom w:val="nil"/>
              <w:right w:val="nil"/>
            </w:tcBorders>
            <w:shd w:val="clear" w:color="auto" w:fill="F2F2F2" w:themeFill="background1" w:themeFillShade="F2"/>
          </w:tcPr>
          <w:p w:rsidR="00F15C25" w:rsidRPr="00920727" w:rsidRDefault="00F15C25" w:rsidP="00F15C25">
            <w:pPr>
              <w:pStyle w:val="Champ"/>
              <w:spacing w:before="40"/>
              <w:ind w:left="0"/>
              <w:rPr>
                <w:rFonts w:ascii="Arial Narrow" w:hAnsi="Arial Narrow"/>
              </w:rPr>
            </w:pPr>
          </w:p>
        </w:tc>
        <w:tc>
          <w:tcPr>
            <w:tcW w:w="10121" w:type="dxa"/>
            <w:gridSpan w:val="3"/>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F15C25" w:rsidRPr="00920727" w:rsidRDefault="00F15C25" w:rsidP="00F15C25">
            <w:pPr>
              <w:pStyle w:val="Champ"/>
              <w:spacing w:before="40"/>
              <w:ind w:left="0"/>
              <w:rPr>
                <w:rFonts w:ascii="Arial Narrow" w:hAnsi="Arial Narrow"/>
              </w:rPr>
            </w:pPr>
            <w:r w:rsidRPr="00920727">
              <w:rPr>
                <w:rFonts w:ascii="Arial Narrow" w:hAnsi="Arial Narrow"/>
                <w:b/>
              </w:rPr>
              <w:t>Describe the client</w:t>
            </w:r>
            <w:r w:rsidR="00920727">
              <w:rPr>
                <w:rFonts w:ascii="Arial Narrow" w:hAnsi="Arial Narrow"/>
                <w:b/>
              </w:rPr>
              <w:t>’</w:t>
            </w:r>
            <w:r w:rsidRPr="00920727">
              <w:rPr>
                <w:rFonts w:ascii="Arial Narrow" w:hAnsi="Arial Narrow"/>
                <w:b/>
              </w:rPr>
              <w:t xml:space="preserve">s project and indicate the place of realization </w:t>
            </w:r>
            <w:r w:rsidRPr="00920727">
              <w:rPr>
                <w:rFonts w:ascii="Arial Narrow" w:hAnsi="Arial Narrow"/>
                <w:sz w:val="18"/>
              </w:rPr>
              <w:t>(city and country)</w:t>
            </w:r>
            <w:r w:rsidRPr="00920727">
              <w:rPr>
                <w:rFonts w:ascii="Arial Narrow" w:hAnsi="Arial Narrow"/>
                <w:b/>
              </w:rPr>
              <w:t>:</w:t>
            </w:r>
          </w:p>
        </w:tc>
        <w:tc>
          <w:tcPr>
            <w:tcW w:w="414" w:type="dxa"/>
            <w:tcBorders>
              <w:top w:val="nil"/>
              <w:left w:val="nil"/>
              <w:bottom w:val="nil"/>
              <w:right w:val="single" w:sz="4" w:space="0" w:color="auto"/>
            </w:tcBorders>
            <w:shd w:val="clear" w:color="auto" w:fill="F2F2F2" w:themeFill="background1" w:themeFillShade="F2"/>
          </w:tcPr>
          <w:p w:rsidR="00F15C25" w:rsidRPr="00920727" w:rsidRDefault="00F15C25" w:rsidP="00F15C25">
            <w:pPr>
              <w:pStyle w:val="Champ"/>
              <w:spacing w:before="40"/>
              <w:ind w:left="0"/>
              <w:rPr>
                <w:rFonts w:ascii="Arial Narrow" w:hAnsi="Arial Narrow"/>
              </w:rPr>
            </w:pPr>
          </w:p>
        </w:tc>
      </w:tr>
      <w:tr w:rsidR="00F15C25" w:rsidRPr="00920727" w:rsidTr="00CF0C16">
        <w:trPr>
          <w:cantSplit/>
          <w:trHeight w:hRule="exact" w:val="2367"/>
        </w:trPr>
        <w:tc>
          <w:tcPr>
            <w:tcW w:w="392" w:type="dxa"/>
            <w:tcBorders>
              <w:top w:val="nil"/>
              <w:left w:val="single" w:sz="4" w:space="0" w:color="auto"/>
              <w:bottom w:val="nil"/>
              <w:right w:val="nil"/>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c>
          <w:tcPr>
            <w:tcW w:w="10121" w:type="dxa"/>
            <w:gridSpan w:val="3"/>
            <w:tcBorders>
              <w:top w:val="dotted" w:sz="4" w:space="0" w:color="auto"/>
              <w:left w:val="single" w:sz="4" w:space="0" w:color="auto"/>
              <w:bottom w:val="nil"/>
              <w:right w:val="single" w:sz="4" w:space="0" w:color="auto"/>
            </w:tcBorders>
          </w:tcPr>
          <w:p w:rsidR="00F15C25" w:rsidRPr="00920727" w:rsidRDefault="00F15C25" w:rsidP="00F15C25">
            <w:pPr>
              <w:pStyle w:val="Champ"/>
              <w:ind w:left="0"/>
              <w:rPr>
                <w:rFonts w:ascii="Arial Narrow" w:hAnsi="Arial Narrow"/>
              </w:rPr>
            </w:pPr>
          </w:p>
        </w:tc>
        <w:tc>
          <w:tcPr>
            <w:tcW w:w="414" w:type="dxa"/>
            <w:tcBorders>
              <w:top w:val="nil"/>
              <w:left w:val="nil"/>
              <w:bottom w:val="nil"/>
              <w:right w:val="single" w:sz="4" w:space="0" w:color="auto"/>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r>
      <w:tr w:rsidR="00F15C25" w:rsidRPr="00920727" w:rsidTr="00CF0C16">
        <w:trPr>
          <w:cantSplit/>
          <w:trHeight w:hRule="exact" w:val="543"/>
        </w:trPr>
        <w:tc>
          <w:tcPr>
            <w:tcW w:w="392" w:type="dxa"/>
            <w:tcBorders>
              <w:top w:val="nil"/>
              <w:left w:val="single" w:sz="4" w:space="0" w:color="auto"/>
              <w:bottom w:val="nil"/>
              <w:right w:val="nil"/>
            </w:tcBorders>
            <w:shd w:val="clear" w:color="auto" w:fill="F2F2F2" w:themeFill="background1" w:themeFillShade="F2"/>
          </w:tcPr>
          <w:p w:rsidR="00F15C25" w:rsidRPr="00920727" w:rsidRDefault="00F15C25" w:rsidP="00F15C25">
            <w:pPr>
              <w:pStyle w:val="Champ"/>
              <w:spacing w:before="40"/>
              <w:ind w:left="0"/>
              <w:rPr>
                <w:rFonts w:ascii="Arial Narrow" w:hAnsi="Arial Narrow"/>
              </w:rPr>
            </w:pPr>
          </w:p>
        </w:tc>
        <w:tc>
          <w:tcPr>
            <w:tcW w:w="10121" w:type="dxa"/>
            <w:gridSpan w:val="3"/>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F15C25" w:rsidRPr="00920727" w:rsidRDefault="00CC477B" w:rsidP="00F15C25">
            <w:pPr>
              <w:pStyle w:val="Champ"/>
              <w:spacing w:before="40"/>
              <w:ind w:left="0"/>
              <w:rPr>
                <w:rFonts w:ascii="Arial Narrow" w:hAnsi="Arial Narrow"/>
              </w:rPr>
            </w:pPr>
            <w:r w:rsidRPr="00920727">
              <w:rPr>
                <w:rFonts w:ascii="Arial Narrow" w:hAnsi="Arial Narrow"/>
                <w:b/>
              </w:rPr>
              <w:t xml:space="preserve">Describe the mandate received by the IFC in respect of the project and, more specifically, the </w:t>
            </w:r>
            <w:r>
              <w:rPr>
                <w:rFonts w:ascii="Arial Narrow" w:hAnsi="Arial Narrow"/>
                <w:b/>
              </w:rPr>
              <w:t>part</w:t>
            </w:r>
            <w:r w:rsidRPr="00920727">
              <w:rPr>
                <w:rFonts w:ascii="Arial Narrow" w:hAnsi="Arial Narrow"/>
                <w:b/>
              </w:rPr>
              <w:t xml:space="preserve"> devoted to </w:t>
            </w:r>
            <w:r>
              <w:rPr>
                <w:rFonts w:ascii="Arial Narrow" w:hAnsi="Arial Narrow"/>
                <w:b/>
              </w:rPr>
              <w:t xml:space="preserve">the </w:t>
            </w:r>
            <w:r w:rsidRPr="00920727">
              <w:rPr>
                <w:rFonts w:ascii="Arial Narrow" w:hAnsi="Arial Narrow"/>
                <w:b/>
              </w:rPr>
              <w:t xml:space="preserve">financing </w:t>
            </w:r>
            <w:r>
              <w:rPr>
                <w:rFonts w:ascii="Arial Narrow" w:hAnsi="Arial Narrow"/>
                <w:b/>
              </w:rPr>
              <w:t xml:space="preserve">of </w:t>
            </w:r>
            <w:r w:rsidRPr="00920727">
              <w:rPr>
                <w:rFonts w:ascii="Arial Narrow" w:hAnsi="Arial Narrow"/>
                <w:b/>
              </w:rPr>
              <w:t>the project:</w:t>
            </w:r>
          </w:p>
        </w:tc>
        <w:tc>
          <w:tcPr>
            <w:tcW w:w="414" w:type="dxa"/>
            <w:tcBorders>
              <w:top w:val="nil"/>
              <w:left w:val="nil"/>
              <w:bottom w:val="nil"/>
              <w:right w:val="single" w:sz="4" w:space="0" w:color="auto"/>
            </w:tcBorders>
            <w:shd w:val="clear" w:color="auto" w:fill="F2F2F2" w:themeFill="background1" w:themeFillShade="F2"/>
          </w:tcPr>
          <w:p w:rsidR="00F15C25" w:rsidRPr="00920727" w:rsidRDefault="00F15C25" w:rsidP="00F15C25">
            <w:pPr>
              <w:pStyle w:val="Champ"/>
              <w:spacing w:before="40"/>
              <w:ind w:left="0"/>
              <w:rPr>
                <w:rFonts w:ascii="Arial Narrow" w:hAnsi="Arial Narrow"/>
              </w:rPr>
            </w:pPr>
          </w:p>
        </w:tc>
      </w:tr>
      <w:tr w:rsidR="00F15C25" w:rsidRPr="00920727" w:rsidTr="00CF0C16">
        <w:trPr>
          <w:cantSplit/>
          <w:trHeight w:hRule="exact" w:val="2392"/>
        </w:trPr>
        <w:tc>
          <w:tcPr>
            <w:tcW w:w="392" w:type="dxa"/>
            <w:tcBorders>
              <w:top w:val="nil"/>
              <w:left w:val="single" w:sz="4" w:space="0" w:color="auto"/>
              <w:bottom w:val="nil"/>
              <w:right w:val="nil"/>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c>
          <w:tcPr>
            <w:tcW w:w="10121" w:type="dxa"/>
            <w:gridSpan w:val="3"/>
            <w:tcBorders>
              <w:top w:val="dotted" w:sz="4" w:space="0" w:color="auto"/>
              <w:left w:val="single" w:sz="4" w:space="0" w:color="auto"/>
              <w:bottom w:val="single" w:sz="4" w:space="0" w:color="auto"/>
              <w:right w:val="single" w:sz="4" w:space="0" w:color="auto"/>
            </w:tcBorders>
          </w:tcPr>
          <w:p w:rsidR="00F15C25" w:rsidRPr="00920727" w:rsidRDefault="00F15C25" w:rsidP="00F15C25">
            <w:pPr>
              <w:pStyle w:val="Champ"/>
              <w:ind w:left="0"/>
              <w:rPr>
                <w:rFonts w:ascii="Arial Narrow" w:hAnsi="Arial Narrow"/>
              </w:rPr>
            </w:pPr>
          </w:p>
        </w:tc>
        <w:tc>
          <w:tcPr>
            <w:tcW w:w="414" w:type="dxa"/>
            <w:tcBorders>
              <w:top w:val="nil"/>
              <w:left w:val="nil"/>
              <w:bottom w:val="nil"/>
              <w:right w:val="single" w:sz="4" w:space="0" w:color="auto"/>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r>
      <w:tr w:rsidR="00F15C25" w:rsidRPr="00920727" w:rsidTr="00CF0C16">
        <w:trPr>
          <w:cantSplit/>
          <w:trHeight w:hRule="exact" w:val="300"/>
        </w:trPr>
        <w:tc>
          <w:tcPr>
            <w:tcW w:w="392" w:type="dxa"/>
            <w:tcBorders>
              <w:top w:val="nil"/>
              <w:left w:val="single" w:sz="4" w:space="0" w:color="auto"/>
              <w:bottom w:val="nil"/>
              <w:right w:val="nil"/>
            </w:tcBorders>
            <w:shd w:val="clear" w:color="auto" w:fill="F2F2F2" w:themeFill="background1" w:themeFillShade="F2"/>
          </w:tcPr>
          <w:p w:rsidR="00F15C25" w:rsidRPr="00920727" w:rsidRDefault="00F15C25" w:rsidP="00F15C25">
            <w:pPr>
              <w:pStyle w:val="Champ"/>
              <w:spacing w:before="40"/>
              <w:ind w:left="0"/>
              <w:rPr>
                <w:rFonts w:ascii="Arial Narrow" w:hAnsi="Arial Narrow"/>
                <w:b/>
              </w:rPr>
            </w:pPr>
          </w:p>
        </w:tc>
        <w:tc>
          <w:tcPr>
            <w:tcW w:w="10121" w:type="dxa"/>
            <w:gridSpan w:val="3"/>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F15C25" w:rsidRPr="00920727" w:rsidRDefault="00F15C25" w:rsidP="00F15C25">
            <w:pPr>
              <w:pStyle w:val="Champ"/>
              <w:spacing w:before="40"/>
              <w:ind w:left="0"/>
              <w:rPr>
                <w:rFonts w:ascii="Arial Narrow" w:hAnsi="Arial Narrow"/>
                <w:b/>
              </w:rPr>
            </w:pPr>
            <w:r w:rsidRPr="00920727">
              <w:rPr>
                <w:rFonts w:ascii="Arial Narrow" w:hAnsi="Arial Narrow"/>
                <w:b/>
              </w:rPr>
              <w:t>Describe the services that the IFC has provided at step required to carry out the mandate:</w:t>
            </w:r>
          </w:p>
        </w:tc>
        <w:tc>
          <w:tcPr>
            <w:tcW w:w="414" w:type="dxa"/>
            <w:tcBorders>
              <w:top w:val="nil"/>
              <w:left w:val="nil"/>
              <w:bottom w:val="nil"/>
              <w:right w:val="single" w:sz="4" w:space="0" w:color="auto"/>
            </w:tcBorders>
            <w:shd w:val="clear" w:color="auto" w:fill="F2F2F2" w:themeFill="background1" w:themeFillShade="F2"/>
          </w:tcPr>
          <w:p w:rsidR="00F15C25" w:rsidRPr="00920727" w:rsidRDefault="00F15C25" w:rsidP="00F15C25">
            <w:pPr>
              <w:pStyle w:val="Champ"/>
              <w:spacing w:before="40"/>
              <w:ind w:left="0"/>
              <w:rPr>
                <w:rFonts w:ascii="Arial Narrow" w:hAnsi="Arial Narrow"/>
                <w:b/>
              </w:rPr>
            </w:pPr>
          </w:p>
        </w:tc>
      </w:tr>
      <w:tr w:rsidR="00F15C25" w:rsidRPr="00920727" w:rsidTr="00CF0C16">
        <w:trPr>
          <w:cantSplit/>
          <w:trHeight w:hRule="exact" w:val="3446"/>
        </w:trPr>
        <w:tc>
          <w:tcPr>
            <w:tcW w:w="392" w:type="dxa"/>
            <w:tcBorders>
              <w:top w:val="nil"/>
              <w:left w:val="single" w:sz="4" w:space="0" w:color="auto"/>
              <w:bottom w:val="nil"/>
              <w:right w:val="nil"/>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c>
          <w:tcPr>
            <w:tcW w:w="10121" w:type="dxa"/>
            <w:gridSpan w:val="3"/>
            <w:tcBorders>
              <w:top w:val="dotted" w:sz="4" w:space="0" w:color="auto"/>
              <w:left w:val="single" w:sz="4" w:space="0" w:color="auto"/>
              <w:bottom w:val="single" w:sz="4" w:space="0" w:color="auto"/>
              <w:right w:val="single" w:sz="4" w:space="0" w:color="auto"/>
            </w:tcBorders>
          </w:tcPr>
          <w:p w:rsidR="00F15C25" w:rsidRPr="00920727" w:rsidRDefault="00F15C25" w:rsidP="00F15C25">
            <w:pPr>
              <w:pStyle w:val="Champ"/>
              <w:ind w:left="0"/>
              <w:rPr>
                <w:rFonts w:ascii="Arial Narrow" w:hAnsi="Arial Narrow"/>
              </w:rPr>
            </w:pPr>
          </w:p>
        </w:tc>
        <w:tc>
          <w:tcPr>
            <w:tcW w:w="414" w:type="dxa"/>
            <w:tcBorders>
              <w:top w:val="nil"/>
              <w:left w:val="nil"/>
              <w:bottom w:val="nil"/>
              <w:right w:val="single" w:sz="4" w:space="0" w:color="auto"/>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r>
      <w:tr w:rsidR="00F15C25" w:rsidRPr="00920727" w:rsidTr="00CF0C16">
        <w:trPr>
          <w:cantSplit/>
          <w:trHeight w:hRule="exact" w:val="300"/>
        </w:trPr>
        <w:tc>
          <w:tcPr>
            <w:tcW w:w="392" w:type="dxa"/>
            <w:tcBorders>
              <w:top w:val="nil"/>
              <w:left w:val="single" w:sz="4" w:space="0" w:color="auto"/>
              <w:bottom w:val="nil"/>
              <w:right w:val="nil"/>
            </w:tcBorders>
            <w:shd w:val="clear" w:color="auto" w:fill="F2F2F2" w:themeFill="background1" w:themeFillShade="F2"/>
          </w:tcPr>
          <w:p w:rsidR="00F15C25" w:rsidRPr="00920727" w:rsidRDefault="00F15C25" w:rsidP="00F15C25">
            <w:pPr>
              <w:pStyle w:val="Champ"/>
              <w:spacing w:before="40"/>
              <w:ind w:left="0"/>
              <w:rPr>
                <w:rFonts w:ascii="Arial Narrow" w:hAnsi="Arial Narrow"/>
              </w:rPr>
            </w:pPr>
          </w:p>
        </w:tc>
        <w:tc>
          <w:tcPr>
            <w:tcW w:w="10121" w:type="dxa"/>
            <w:gridSpan w:val="3"/>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F15C25" w:rsidRPr="00920727" w:rsidRDefault="00F15C25" w:rsidP="00F15C25">
            <w:pPr>
              <w:pStyle w:val="Champ"/>
              <w:spacing w:before="40"/>
              <w:ind w:left="0"/>
              <w:rPr>
                <w:rFonts w:ascii="Arial Narrow" w:hAnsi="Arial Narrow"/>
                <w:b/>
              </w:rPr>
            </w:pPr>
            <w:r w:rsidRPr="00920727">
              <w:rPr>
                <w:rFonts w:ascii="Arial Narrow" w:hAnsi="Arial Narrow"/>
                <w:b/>
              </w:rPr>
              <w:t>Indicate the source and the form of the financing obtained by the IFC</w:t>
            </w:r>
            <w:r w:rsidR="00920727">
              <w:rPr>
                <w:rFonts w:ascii="Arial Narrow" w:hAnsi="Arial Narrow"/>
                <w:b/>
              </w:rPr>
              <w:t>’</w:t>
            </w:r>
            <w:r w:rsidRPr="00920727">
              <w:rPr>
                <w:rFonts w:ascii="Arial Narrow" w:hAnsi="Arial Narrow"/>
                <w:b/>
              </w:rPr>
              <w:t>s client:</w:t>
            </w:r>
          </w:p>
        </w:tc>
        <w:tc>
          <w:tcPr>
            <w:tcW w:w="414" w:type="dxa"/>
            <w:tcBorders>
              <w:top w:val="nil"/>
              <w:left w:val="nil"/>
              <w:bottom w:val="nil"/>
              <w:right w:val="single" w:sz="4" w:space="0" w:color="auto"/>
            </w:tcBorders>
            <w:shd w:val="clear" w:color="auto" w:fill="F2F2F2" w:themeFill="background1" w:themeFillShade="F2"/>
          </w:tcPr>
          <w:p w:rsidR="00F15C25" w:rsidRPr="00920727" w:rsidRDefault="00F15C25" w:rsidP="00F15C25">
            <w:pPr>
              <w:pStyle w:val="Champ"/>
              <w:spacing w:before="40"/>
              <w:ind w:left="0"/>
              <w:rPr>
                <w:rFonts w:ascii="Arial Narrow" w:hAnsi="Arial Narrow"/>
              </w:rPr>
            </w:pPr>
          </w:p>
        </w:tc>
      </w:tr>
      <w:tr w:rsidR="00F15C25" w:rsidRPr="00920727" w:rsidTr="00CF0C16">
        <w:trPr>
          <w:cantSplit/>
          <w:trHeight w:hRule="exact" w:val="1954"/>
        </w:trPr>
        <w:tc>
          <w:tcPr>
            <w:tcW w:w="392" w:type="dxa"/>
            <w:tcBorders>
              <w:top w:val="nil"/>
              <w:left w:val="single" w:sz="4" w:space="0" w:color="auto"/>
              <w:bottom w:val="nil"/>
              <w:right w:val="nil"/>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c>
          <w:tcPr>
            <w:tcW w:w="10121" w:type="dxa"/>
            <w:gridSpan w:val="3"/>
            <w:tcBorders>
              <w:top w:val="dotted" w:sz="4" w:space="0" w:color="auto"/>
              <w:left w:val="single" w:sz="4" w:space="0" w:color="auto"/>
              <w:bottom w:val="single" w:sz="4" w:space="0" w:color="auto"/>
              <w:right w:val="single" w:sz="4" w:space="0" w:color="auto"/>
            </w:tcBorders>
          </w:tcPr>
          <w:p w:rsidR="00F15C25" w:rsidRPr="00920727" w:rsidRDefault="00F15C25" w:rsidP="00F15C25">
            <w:pPr>
              <w:pStyle w:val="Champ"/>
              <w:ind w:left="0"/>
              <w:rPr>
                <w:rFonts w:ascii="Arial Narrow" w:hAnsi="Arial Narrow"/>
              </w:rPr>
            </w:pPr>
          </w:p>
        </w:tc>
        <w:tc>
          <w:tcPr>
            <w:tcW w:w="414" w:type="dxa"/>
            <w:tcBorders>
              <w:top w:val="nil"/>
              <w:left w:val="nil"/>
              <w:bottom w:val="nil"/>
              <w:right w:val="single" w:sz="4" w:space="0" w:color="auto"/>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r>
      <w:tr w:rsidR="00F15C25" w:rsidRPr="00920727" w:rsidTr="00CF0C16">
        <w:trPr>
          <w:cantSplit/>
          <w:trHeight w:val="401"/>
        </w:trPr>
        <w:tc>
          <w:tcPr>
            <w:tcW w:w="392" w:type="dxa"/>
            <w:tcBorders>
              <w:top w:val="nil"/>
              <w:left w:val="single" w:sz="4" w:space="0" w:color="auto"/>
              <w:bottom w:val="single" w:sz="4" w:space="0" w:color="auto"/>
              <w:right w:val="nil"/>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c>
          <w:tcPr>
            <w:tcW w:w="10121" w:type="dxa"/>
            <w:gridSpan w:val="3"/>
            <w:tcBorders>
              <w:top w:val="single" w:sz="4" w:space="0" w:color="auto"/>
              <w:left w:val="nil"/>
              <w:bottom w:val="single" w:sz="4" w:space="0" w:color="auto"/>
              <w:right w:val="nil"/>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c>
          <w:tcPr>
            <w:tcW w:w="414" w:type="dxa"/>
            <w:tcBorders>
              <w:top w:val="nil"/>
              <w:left w:val="nil"/>
              <w:bottom w:val="single" w:sz="4" w:space="0" w:color="auto"/>
              <w:right w:val="single" w:sz="4" w:space="0" w:color="auto"/>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r>
    </w:tbl>
    <w:p w:rsidR="000C7855" w:rsidRPr="00A72A9C" w:rsidRDefault="000C7855" w:rsidP="000C7855">
      <w:pPr>
        <w:pStyle w:val="Titre6"/>
        <w:tabs>
          <w:tab w:val="left" w:pos="6379"/>
        </w:tabs>
        <w:spacing w:before="120"/>
        <w:ind w:right="114"/>
        <w:jc w:val="right"/>
        <w:rPr>
          <w:rFonts w:ascii="Arial Narrow" w:hAnsi="Arial Narrow"/>
          <w:b/>
          <w:i w:val="0"/>
          <w:color w:val="auto"/>
          <w:sz w:val="28"/>
          <w:szCs w:val="26"/>
          <w:lang w:val="en-CA"/>
        </w:rPr>
      </w:pPr>
      <w:r w:rsidRPr="00A72A9C">
        <w:rPr>
          <w:rFonts w:ascii="Arial Narrow" w:hAnsi="Arial Narrow"/>
          <w:i w:val="0"/>
          <w:noProof/>
          <w:color w:val="auto"/>
          <w:sz w:val="24"/>
          <w:szCs w:val="26"/>
        </w:rPr>
        <w:lastRenderedPageBreak/>
        <mc:AlternateContent>
          <mc:Choice Requires="wps">
            <w:drawing>
              <wp:anchor distT="0" distB="0" distL="114300" distR="114300" simplePos="0" relativeHeight="251675648" behindDoc="0" locked="0" layoutInCell="1" allowOverlap="1" wp14:anchorId="7D7F777A" wp14:editId="1E178C11">
                <wp:simplePos x="0" y="0"/>
                <wp:positionH relativeFrom="column">
                  <wp:posOffset>0</wp:posOffset>
                </wp:positionH>
                <wp:positionV relativeFrom="paragraph">
                  <wp:posOffset>64135</wp:posOffset>
                </wp:positionV>
                <wp:extent cx="2194560" cy="309880"/>
                <wp:effectExtent l="0" t="0" r="15240" b="1397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09880"/>
                        </a:xfrm>
                        <a:prstGeom prst="rect">
                          <a:avLst/>
                        </a:prstGeom>
                        <a:solidFill>
                          <a:schemeClr val="bg1">
                            <a:lumMod val="95000"/>
                          </a:schemeClr>
                        </a:solidFill>
                        <a:ln>
                          <a:headEnd/>
                          <a:tailEnd/>
                        </a:ln>
                      </wps:spPr>
                      <wps:style>
                        <a:lnRef idx="2">
                          <a:schemeClr val="accent2"/>
                        </a:lnRef>
                        <a:fillRef idx="1">
                          <a:schemeClr val="lt1"/>
                        </a:fillRef>
                        <a:effectRef idx="0">
                          <a:schemeClr val="accent2"/>
                        </a:effectRef>
                        <a:fontRef idx="minor">
                          <a:schemeClr val="dk1"/>
                        </a:fontRef>
                      </wps:style>
                      <wps:txbx>
                        <w:txbxContent>
                          <w:p w:rsidR="000C7855" w:rsidRPr="00E06BD0" w:rsidRDefault="000C7855" w:rsidP="000C7855">
                            <w:pPr>
                              <w:jc w:val="center"/>
                              <w:rPr>
                                <w:rFonts w:ascii="Arial Narrow" w:hAnsi="Arial Narrow"/>
                                <w:b/>
                                <w:color w:val="C00000"/>
                                <w:sz w:val="28"/>
                              </w:rPr>
                            </w:pPr>
                            <w:r w:rsidRPr="00E06BD0">
                              <w:rPr>
                                <w:rFonts w:ascii="Arial Narrow" w:hAnsi="Arial Narrow"/>
                                <w:b/>
                                <w:color w:val="C00000"/>
                                <w:sz w:val="28"/>
                              </w:rPr>
                              <w:t>ORIGINAL TEXT IN FRENCH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5.05pt;width:172.8pt;height:2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" fillcolor="#f2f2f2 [3052]" strokecolor="#c0504d [3205]" strokeweight="2pt">
                <v:textbox>
                  <w:txbxContent>
                    <w:p w:rsidR="000C7855" w:rsidRPr="00E06BD0" w:rsidRDefault="000C7855" w:rsidP="000C7855">
                      <w:pPr>
                        <w:jc w:val="center"/>
                        <w:rPr>
                          <w:rFonts w:ascii="Arial Narrow" w:hAnsi="Arial Narrow"/>
                          <w:b/>
                          <w:color w:val="C00000"/>
                          <w:sz w:val="28"/>
                        </w:rPr>
                      </w:pPr>
                      <w:r w:rsidRPr="00E06BD0">
                        <w:rPr>
                          <w:rFonts w:ascii="Arial Narrow" w:hAnsi="Arial Narrow"/>
                          <w:b/>
                          <w:color w:val="C00000"/>
                          <w:sz w:val="28"/>
                        </w:rPr>
                        <w:t>ORIGINAL TEXT IN FRENCH</w:t>
                      </w:r>
                    </w:p>
                  </w:txbxContent>
                </v:textbox>
              </v:shape>
            </w:pict>
          </mc:Fallback>
        </mc:AlternateContent>
      </w:r>
      <w:r w:rsidRPr="00A72A9C">
        <w:rPr>
          <w:rFonts w:ascii="Arial Narrow" w:hAnsi="Arial Narrow"/>
          <w:b/>
          <w:i w:val="0"/>
          <w:color w:val="auto"/>
          <w:sz w:val="28"/>
          <w:szCs w:val="26"/>
          <w:lang w:val="en-CA"/>
        </w:rPr>
        <w:t>APPLICATION FOR ANNUAL CERTIFICATE</w:t>
      </w:r>
    </w:p>
    <w:p w:rsidR="000C7855" w:rsidRPr="00A72A9C" w:rsidRDefault="000C7855" w:rsidP="000C7855">
      <w:pPr>
        <w:pStyle w:val="Titre6"/>
        <w:tabs>
          <w:tab w:val="left" w:pos="6379"/>
        </w:tabs>
        <w:spacing w:before="0"/>
        <w:ind w:right="114"/>
        <w:jc w:val="right"/>
        <w:rPr>
          <w:rFonts w:ascii="Arial Narrow" w:hAnsi="Arial Narrow"/>
          <w:i w:val="0"/>
          <w:sz w:val="26"/>
          <w:szCs w:val="26"/>
          <w:lang w:val="en-CA"/>
        </w:rPr>
      </w:pPr>
      <w:r w:rsidRPr="00A72A9C">
        <w:rPr>
          <w:rFonts w:ascii="Arial Narrow" w:hAnsi="Arial Narrow"/>
          <w:i w:val="0"/>
          <w:color w:val="auto"/>
          <w:sz w:val="24"/>
          <w:szCs w:val="26"/>
          <w:lang w:val="en-CA"/>
        </w:rPr>
        <w:t>AP</w:t>
      </w:r>
      <w:r>
        <w:rPr>
          <w:rFonts w:ascii="Arial Narrow" w:hAnsi="Arial Narrow"/>
          <w:i w:val="0"/>
          <w:color w:val="auto"/>
          <w:sz w:val="24"/>
          <w:szCs w:val="26"/>
          <w:lang w:val="en-CA"/>
        </w:rPr>
        <w:t>PENDIX 1: SUMMARY SHEET QIFT 7.</w:t>
      </w:r>
      <w:r w:rsidRPr="00A72A9C">
        <w:rPr>
          <w:rFonts w:ascii="Arial Narrow" w:hAnsi="Arial Narrow"/>
          <w:i w:val="0"/>
          <w:color w:val="auto"/>
          <w:sz w:val="24"/>
          <w:szCs w:val="26"/>
          <w:lang w:val="en-CA"/>
        </w:rPr>
        <w:t>1</w:t>
      </w:r>
      <w:r>
        <w:rPr>
          <w:rFonts w:ascii="Arial Narrow" w:hAnsi="Arial Narrow"/>
          <w:i w:val="0"/>
          <w:color w:val="auto"/>
          <w:sz w:val="24"/>
          <w:szCs w:val="26"/>
          <w:lang w:val="en-CA"/>
        </w:rPr>
        <w:t>0</w:t>
      </w:r>
    </w:p>
    <w:p w:rsidR="00F15C25" w:rsidRPr="00920727" w:rsidRDefault="00F15C25" w:rsidP="00F15C25">
      <w:pPr>
        <w:pStyle w:val="Titre2"/>
        <w:rPr>
          <w:rFonts w:ascii="Arial Narrow" w:hAnsi="Arial Narrow"/>
        </w:rPr>
      </w:pPr>
    </w:p>
    <w:tbl>
      <w:tblPr>
        <w:tblW w:w="10927"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392"/>
        <w:gridCol w:w="3010"/>
        <w:gridCol w:w="2410"/>
        <w:gridCol w:w="4701"/>
        <w:gridCol w:w="414"/>
      </w:tblGrid>
      <w:tr w:rsidR="00F15C25" w:rsidRPr="00920727" w:rsidTr="00CF0C16">
        <w:trPr>
          <w:cantSplit/>
          <w:trHeight w:val="349"/>
        </w:trPr>
        <w:tc>
          <w:tcPr>
            <w:tcW w:w="392" w:type="dxa"/>
            <w:tcBorders>
              <w:top w:val="single" w:sz="4" w:space="0" w:color="auto"/>
              <w:left w:val="single" w:sz="4" w:space="0" w:color="auto"/>
              <w:bottom w:val="nil"/>
              <w:right w:val="nil"/>
            </w:tcBorders>
            <w:shd w:val="clear" w:color="auto" w:fill="F2F2F2" w:themeFill="background1" w:themeFillShade="F2"/>
          </w:tcPr>
          <w:p w:rsidR="00F15C25" w:rsidRPr="00920727" w:rsidRDefault="00F15C25" w:rsidP="00F15C25">
            <w:pPr>
              <w:pStyle w:val="Champ"/>
              <w:numPr>
                <w:ilvl w:val="0"/>
                <w:numId w:val="1"/>
              </w:numPr>
              <w:spacing w:before="80"/>
              <w:rPr>
                <w:rFonts w:ascii="Arial Narrow" w:hAnsi="Arial Narrow"/>
              </w:rPr>
            </w:pPr>
          </w:p>
        </w:tc>
        <w:tc>
          <w:tcPr>
            <w:tcW w:w="10121" w:type="dxa"/>
            <w:gridSpan w:val="3"/>
            <w:tcBorders>
              <w:top w:val="single" w:sz="4" w:space="0" w:color="auto"/>
              <w:left w:val="nil"/>
              <w:bottom w:val="nil"/>
              <w:right w:val="nil"/>
            </w:tcBorders>
            <w:shd w:val="clear" w:color="auto" w:fill="F2F2F2" w:themeFill="background1" w:themeFillShade="F2"/>
          </w:tcPr>
          <w:p w:rsidR="00F15C25" w:rsidRPr="00920727" w:rsidRDefault="00F15C25" w:rsidP="00F15C25">
            <w:pPr>
              <w:pStyle w:val="Champ"/>
              <w:spacing w:before="80"/>
              <w:ind w:left="299" w:hanging="282"/>
              <w:rPr>
                <w:rFonts w:ascii="Arial Narrow" w:hAnsi="Arial Narrow"/>
              </w:rPr>
            </w:pPr>
          </w:p>
        </w:tc>
        <w:tc>
          <w:tcPr>
            <w:tcW w:w="414" w:type="dxa"/>
            <w:tcBorders>
              <w:top w:val="single" w:sz="4" w:space="0" w:color="auto"/>
              <w:left w:val="nil"/>
              <w:bottom w:val="nil"/>
              <w:right w:val="single" w:sz="4" w:space="0" w:color="auto"/>
            </w:tcBorders>
            <w:shd w:val="clear" w:color="auto" w:fill="F2F2F2" w:themeFill="background1" w:themeFillShade="F2"/>
          </w:tcPr>
          <w:p w:rsidR="00F15C25" w:rsidRPr="00920727" w:rsidRDefault="00F15C25" w:rsidP="00F15C25">
            <w:pPr>
              <w:pStyle w:val="Champ"/>
              <w:spacing w:before="80"/>
              <w:ind w:left="0"/>
              <w:rPr>
                <w:rFonts w:ascii="Arial Narrow" w:hAnsi="Arial Narrow"/>
              </w:rPr>
            </w:pPr>
          </w:p>
        </w:tc>
      </w:tr>
      <w:tr w:rsidR="00F15C25" w:rsidRPr="00920727" w:rsidTr="00CF0C16">
        <w:trPr>
          <w:cantSplit/>
          <w:trHeight w:hRule="exact" w:val="300"/>
        </w:trPr>
        <w:tc>
          <w:tcPr>
            <w:tcW w:w="392" w:type="dxa"/>
            <w:tcBorders>
              <w:top w:val="nil"/>
              <w:left w:val="single" w:sz="4" w:space="0" w:color="auto"/>
              <w:bottom w:val="nil"/>
              <w:right w:val="nil"/>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c>
          <w:tcPr>
            <w:tcW w:w="5420"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F15C25" w:rsidRPr="00920727" w:rsidRDefault="00F15C25" w:rsidP="00F15C25">
            <w:pPr>
              <w:pStyle w:val="Champ"/>
              <w:spacing w:before="40" w:after="40"/>
              <w:ind w:left="0"/>
              <w:rPr>
                <w:rFonts w:ascii="Arial Narrow" w:hAnsi="Arial Narrow"/>
              </w:rPr>
            </w:pPr>
            <w:r w:rsidRPr="00920727">
              <w:rPr>
                <w:rFonts w:ascii="Arial Narrow" w:hAnsi="Arial Narrow"/>
                <w:b/>
              </w:rPr>
              <w:t>Name of the client</w:t>
            </w:r>
            <w:r w:rsidRPr="00920727">
              <w:rPr>
                <w:rFonts w:ascii="Arial Narrow" w:hAnsi="Arial Narrow"/>
              </w:rPr>
              <w:t xml:space="preserve"> </w:t>
            </w:r>
            <w:r w:rsidRPr="00920727">
              <w:rPr>
                <w:rFonts w:ascii="Arial Narrow" w:hAnsi="Arial Narrow"/>
                <w:sz w:val="18"/>
              </w:rPr>
              <w:t>(the corporation that mandate</w:t>
            </w:r>
            <w:r w:rsidR="007801D0">
              <w:rPr>
                <w:rFonts w:ascii="Arial Narrow" w:hAnsi="Arial Narrow"/>
                <w:sz w:val="18"/>
              </w:rPr>
              <w:t>s the IFC and pays its fees</w:t>
            </w:r>
            <w:r w:rsidRPr="00920727">
              <w:rPr>
                <w:rFonts w:ascii="Arial Narrow" w:hAnsi="Arial Narrow"/>
                <w:sz w:val="18"/>
              </w:rPr>
              <w:t>)</w:t>
            </w:r>
          </w:p>
        </w:tc>
        <w:tc>
          <w:tcPr>
            <w:tcW w:w="4701" w:type="dxa"/>
            <w:tcBorders>
              <w:top w:val="single" w:sz="4" w:space="0" w:color="auto"/>
              <w:left w:val="single" w:sz="4" w:space="0" w:color="auto"/>
              <w:bottom w:val="dotted" w:sz="4" w:space="0" w:color="auto"/>
              <w:right w:val="single" w:sz="4" w:space="0" w:color="auto"/>
            </w:tcBorders>
          </w:tcPr>
          <w:p w:rsidR="00F15C25" w:rsidRPr="00920727" w:rsidRDefault="00F15C25" w:rsidP="00F15C25">
            <w:pPr>
              <w:pStyle w:val="Champ"/>
              <w:spacing w:before="40" w:after="40"/>
              <w:ind w:left="0"/>
              <w:rPr>
                <w:rFonts w:ascii="Arial Narrow" w:hAnsi="Arial Narrow"/>
              </w:rPr>
            </w:pPr>
          </w:p>
        </w:tc>
        <w:tc>
          <w:tcPr>
            <w:tcW w:w="414" w:type="dxa"/>
            <w:tcBorders>
              <w:top w:val="nil"/>
              <w:left w:val="nil"/>
              <w:bottom w:val="nil"/>
              <w:right w:val="single" w:sz="4" w:space="0" w:color="auto"/>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r>
      <w:tr w:rsidR="00F15C25" w:rsidRPr="00920727" w:rsidTr="00CF0C16">
        <w:trPr>
          <w:cantSplit/>
          <w:trHeight w:hRule="exact" w:val="300"/>
        </w:trPr>
        <w:tc>
          <w:tcPr>
            <w:tcW w:w="392" w:type="dxa"/>
            <w:tcBorders>
              <w:top w:val="nil"/>
              <w:left w:val="single" w:sz="4" w:space="0" w:color="auto"/>
              <w:bottom w:val="nil"/>
              <w:right w:val="nil"/>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c>
          <w:tcPr>
            <w:tcW w:w="3010" w:type="dxa"/>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F15C25" w:rsidRPr="00920727" w:rsidRDefault="00F15C25" w:rsidP="00F15C25">
            <w:pPr>
              <w:pStyle w:val="Champ"/>
              <w:spacing w:before="40" w:after="40"/>
              <w:ind w:left="0"/>
              <w:rPr>
                <w:rFonts w:ascii="Arial Narrow" w:hAnsi="Arial Narrow"/>
                <w:b/>
              </w:rPr>
            </w:pPr>
            <w:r w:rsidRPr="00920727">
              <w:rPr>
                <w:rFonts w:ascii="Arial Narrow" w:hAnsi="Arial Narrow"/>
                <w:b/>
              </w:rPr>
              <w:t xml:space="preserve">Location of the client </w:t>
            </w:r>
            <w:r w:rsidRPr="00920727">
              <w:rPr>
                <w:rFonts w:ascii="Arial Narrow" w:hAnsi="Arial Narrow"/>
                <w:sz w:val="18"/>
              </w:rPr>
              <w:t>(city and country)</w:t>
            </w:r>
          </w:p>
        </w:tc>
        <w:tc>
          <w:tcPr>
            <w:tcW w:w="7111" w:type="dxa"/>
            <w:gridSpan w:val="2"/>
            <w:tcBorders>
              <w:top w:val="dotted" w:sz="4" w:space="0" w:color="auto"/>
              <w:left w:val="single" w:sz="4" w:space="0" w:color="auto"/>
              <w:bottom w:val="dotted" w:sz="4" w:space="0" w:color="auto"/>
              <w:right w:val="single" w:sz="4" w:space="0" w:color="auto"/>
            </w:tcBorders>
          </w:tcPr>
          <w:p w:rsidR="00F15C25" w:rsidRPr="00920727" w:rsidRDefault="00F15C25" w:rsidP="00F15C25">
            <w:pPr>
              <w:pStyle w:val="Champ"/>
              <w:spacing w:before="40" w:after="40"/>
              <w:ind w:left="0"/>
              <w:rPr>
                <w:rFonts w:ascii="Arial Narrow" w:hAnsi="Arial Narrow"/>
              </w:rPr>
            </w:pPr>
          </w:p>
        </w:tc>
        <w:tc>
          <w:tcPr>
            <w:tcW w:w="414" w:type="dxa"/>
            <w:tcBorders>
              <w:top w:val="nil"/>
              <w:left w:val="nil"/>
              <w:bottom w:val="nil"/>
              <w:right w:val="single" w:sz="4" w:space="0" w:color="auto"/>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r>
      <w:tr w:rsidR="00F15C25" w:rsidRPr="00920727" w:rsidTr="00CF0C16">
        <w:trPr>
          <w:cantSplit/>
          <w:trHeight w:hRule="exact" w:val="300"/>
        </w:trPr>
        <w:tc>
          <w:tcPr>
            <w:tcW w:w="392" w:type="dxa"/>
            <w:tcBorders>
              <w:top w:val="nil"/>
              <w:left w:val="single" w:sz="4" w:space="0" w:color="auto"/>
              <w:bottom w:val="nil"/>
              <w:right w:val="nil"/>
            </w:tcBorders>
            <w:shd w:val="clear" w:color="auto" w:fill="F2F2F2" w:themeFill="background1" w:themeFillShade="F2"/>
          </w:tcPr>
          <w:p w:rsidR="00F15C25" w:rsidRPr="00920727" w:rsidRDefault="00F15C25" w:rsidP="00F15C25">
            <w:pPr>
              <w:pStyle w:val="Champ"/>
              <w:spacing w:before="40"/>
              <w:ind w:left="0"/>
              <w:rPr>
                <w:rFonts w:ascii="Arial Narrow" w:hAnsi="Arial Narrow"/>
              </w:rPr>
            </w:pPr>
          </w:p>
        </w:tc>
        <w:tc>
          <w:tcPr>
            <w:tcW w:w="10121" w:type="dxa"/>
            <w:gridSpan w:val="3"/>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F15C25" w:rsidRPr="00920727" w:rsidRDefault="00F15C25" w:rsidP="00F15C25">
            <w:pPr>
              <w:pStyle w:val="Champ"/>
              <w:spacing w:before="40"/>
              <w:ind w:left="0"/>
              <w:rPr>
                <w:rFonts w:ascii="Arial Narrow" w:hAnsi="Arial Narrow"/>
              </w:rPr>
            </w:pPr>
            <w:r w:rsidRPr="00920727">
              <w:rPr>
                <w:rFonts w:ascii="Arial Narrow" w:hAnsi="Arial Narrow"/>
                <w:b/>
              </w:rPr>
              <w:t>Describe the client</w:t>
            </w:r>
            <w:r w:rsidR="00920727">
              <w:rPr>
                <w:rFonts w:ascii="Arial Narrow" w:hAnsi="Arial Narrow"/>
                <w:b/>
              </w:rPr>
              <w:t>’</w:t>
            </w:r>
            <w:r w:rsidRPr="00920727">
              <w:rPr>
                <w:rFonts w:ascii="Arial Narrow" w:hAnsi="Arial Narrow"/>
                <w:b/>
              </w:rPr>
              <w:t xml:space="preserve">s project and indicate the place of realization </w:t>
            </w:r>
            <w:r w:rsidRPr="00920727">
              <w:rPr>
                <w:rFonts w:ascii="Arial Narrow" w:hAnsi="Arial Narrow"/>
                <w:sz w:val="18"/>
              </w:rPr>
              <w:t>(city and country)</w:t>
            </w:r>
            <w:r w:rsidRPr="00920727">
              <w:rPr>
                <w:rFonts w:ascii="Arial Narrow" w:hAnsi="Arial Narrow"/>
                <w:b/>
              </w:rPr>
              <w:t>:</w:t>
            </w:r>
          </w:p>
        </w:tc>
        <w:tc>
          <w:tcPr>
            <w:tcW w:w="414" w:type="dxa"/>
            <w:tcBorders>
              <w:top w:val="nil"/>
              <w:left w:val="nil"/>
              <w:bottom w:val="nil"/>
              <w:right w:val="single" w:sz="4" w:space="0" w:color="auto"/>
            </w:tcBorders>
            <w:shd w:val="clear" w:color="auto" w:fill="F2F2F2" w:themeFill="background1" w:themeFillShade="F2"/>
          </w:tcPr>
          <w:p w:rsidR="00F15C25" w:rsidRPr="00920727" w:rsidRDefault="00F15C25" w:rsidP="00F15C25">
            <w:pPr>
              <w:pStyle w:val="Champ"/>
              <w:spacing w:before="40"/>
              <w:ind w:left="0"/>
              <w:rPr>
                <w:rFonts w:ascii="Arial Narrow" w:hAnsi="Arial Narrow"/>
              </w:rPr>
            </w:pPr>
          </w:p>
        </w:tc>
      </w:tr>
      <w:tr w:rsidR="00F15C25" w:rsidRPr="00920727" w:rsidTr="00CF0C16">
        <w:trPr>
          <w:cantSplit/>
          <w:trHeight w:hRule="exact" w:val="2367"/>
        </w:trPr>
        <w:tc>
          <w:tcPr>
            <w:tcW w:w="392" w:type="dxa"/>
            <w:tcBorders>
              <w:top w:val="nil"/>
              <w:left w:val="single" w:sz="4" w:space="0" w:color="auto"/>
              <w:bottom w:val="nil"/>
              <w:right w:val="nil"/>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c>
          <w:tcPr>
            <w:tcW w:w="10121" w:type="dxa"/>
            <w:gridSpan w:val="3"/>
            <w:tcBorders>
              <w:top w:val="dotted" w:sz="4" w:space="0" w:color="auto"/>
              <w:left w:val="single" w:sz="4" w:space="0" w:color="auto"/>
              <w:bottom w:val="nil"/>
              <w:right w:val="single" w:sz="4" w:space="0" w:color="auto"/>
            </w:tcBorders>
          </w:tcPr>
          <w:p w:rsidR="00F15C25" w:rsidRPr="00920727" w:rsidRDefault="00F15C25" w:rsidP="00F15C25">
            <w:pPr>
              <w:pStyle w:val="Champ"/>
              <w:ind w:left="0"/>
              <w:rPr>
                <w:rFonts w:ascii="Arial Narrow" w:hAnsi="Arial Narrow"/>
              </w:rPr>
            </w:pPr>
          </w:p>
        </w:tc>
        <w:tc>
          <w:tcPr>
            <w:tcW w:w="414" w:type="dxa"/>
            <w:tcBorders>
              <w:top w:val="nil"/>
              <w:left w:val="nil"/>
              <w:bottom w:val="nil"/>
              <w:right w:val="single" w:sz="4" w:space="0" w:color="auto"/>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r>
      <w:tr w:rsidR="00F15C25" w:rsidRPr="00920727" w:rsidTr="00CF0C16">
        <w:trPr>
          <w:cantSplit/>
          <w:trHeight w:hRule="exact" w:val="602"/>
        </w:trPr>
        <w:tc>
          <w:tcPr>
            <w:tcW w:w="392" w:type="dxa"/>
            <w:tcBorders>
              <w:top w:val="nil"/>
              <w:left w:val="single" w:sz="4" w:space="0" w:color="auto"/>
              <w:bottom w:val="nil"/>
              <w:right w:val="nil"/>
            </w:tcBorders>
            <w:shd w:val="clear" w:color="auto" w:fill="F2F2F2" w:themeFill="background1" w:themeFillShade="F2"/>
          </w:tcPr>
          <w:p w:rsidR="00F15C25" w:rsidRPr="00920727" w:rsidRDefault="00F15C25" w:rsidP="00F15C25">
            <w:pPr>
              <w:pStyle w:val="Champ"/>
              <w:spacing w:before="40"/>
              <w:ind w:left="0"/>
              <w:rPr>
                <w:rFonts w:ascii="Arial Narrow" w:hAnsi="Arial Narrow"/>
              </w:rPr>
            </w:pPr>
          </w:p>
        </w:tc>
        <w:tc>
          <w:tcPr>
            <w:tcW w:w="10121" w:type="dxa"/>
            <w:gridSpan w:val="3"/>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F15C25" w:rsidRPr="00920727" w:rsidRDefault="00CC477B" w:rsidP="00F15C25">
            <w:pPr>
              <w:pStyle w:val="Champ"/>
              <w:spacing w:before="40"/>
              <w:ind w:left="0"/>
              <w:rPr>
                <w:rFonts w:ascii="Arial Narrow" w:hAnsi="Arial Narrow"/>
              </w:rPr>
            </w:pPr>
            <w:r w:rsidRPr="00920727">
              <w:rPr>
                <w:rFonts w:ascii="Arial Narrow" w:hAnsi="Arial Narrow"/>
                <w:b/>
              </w:rPr>
              <w:t xml:space="preserve">Describe the mandate received by the IFC in respect of the project and, more specifically, the </w:t>
            </w:r>
            <w:r>
              <w:rPr>
                <w:rFonts w:ascii="Arial Narrow" w:hAnsi="Arial Narrow"/>
                <w:b/>
              </w:rPr>
              <w:t>part</w:t>
            </w:r>
            <w:r w:rsidRPr="00920727">
              <w:rPr>
                <w:rFonts w:ascii="Arial Narrow" w:hAnsi="Arial Narrow"/>
                <w:b/>
              </w:rPr>
              <w:t xml:space="preserve"> devoted to </w:t>
            </w:r>
            <w:r>
              <w:rPr>
                <w:rFonts w:ascii="Arial Narrow" w:hAnsi="Arial Narrow"/>
                <w:b/>
              </w:rPr>
              <w:t xml:space="preserve">the </w:t>
            </w:r>
            <w:r w:rsidRPr="00920727">
              <w:rPr>
                <w:rFonts w:ascii="Arial Narrow" w:hAnsi="Arial Narrow"/>
                <w:b/>
              </w:rPr>
              <w:t xml:space="preserve">financing </w:t>
            </w:r>
            <w:r>
              <w:rPr>
                <w:rFonts w:ascii="Arial Narrow" w:hAnsi="Arial Narrow"/>
                <w:b/>
              </w:rPr>
              <w:t xml:space="preserve">of </w:t>
            </w:r>
            <w:r w:rsidRPr="00920727">
              <w:rPr>
                <w:rFonts w:ascii="Arial Narrow" w:hAnsi="Arial Narrow"/>
                <w:b/>
              </w:rPr>
              <w:t>the project:</w:t>
            </w:r>
          </w:p>
        </w:tc>
        <w:tc>
          <w:tcPr>
            <w:tcW w:w="414" w:type="dxa"/>
            <w:tcBorders>
              <w:top w:val="nil"/>
              <w:left w:val="nil"/>
              <w:bottom w:val="nil"/>
              <w:right w:val="single" w:sz="4" w:space="0" w:color="auto"/>
            </w:tcBorders>
            <w:shd w:val="clear" w:color="auto" w:fill="F2F2F2" w:themeFill="background1" w:themeFillShade="F2"/>
          </w:tcPr>
          <w:p w:rsidR="00F15C25" w:rsidRPr="00920727" w:rsidRDefault="00F15C25" w:rsidP="00F15C25">
            <w:pPr>
              <w:pStyle w:val="Champ"/>
              <w:spacing w:before="40"/>
              <w:ind w:left="0"/>
              <w:rPr>
                <w:rFonts w:ascii="Arial Narrow" w:hAnsi="Arial Narrow"/>
              </w:rPr>
            </w:pPr>
          </w:p>
        </w:tc>
      </w:tr>
      <w:tr w:rsidR="00F15C25" w:rsidRPr="00920727" w:rsidTr="00CF0C16">
        <w:trPr>
          <w:cantSplit/>
          <w:trHeight w:hRule="exact" w:val="2392"/>
        </w:trPr>
        <w:tc>
          <w:tcPr>
            <w:tcW w:w="392" w:type="dxa"/>
            <w:tcBorders>
              <w:top w:val="nil"/>
              <w:left w:val="single" w:sz="4" w:space="0" w:color="auto"/>
              <w:bottom w:val="nil"/>
              <w:right w:val="nil"/>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c>
          <w:tcPr>
            <w:tcW w:w="10121" w:type="dxa"/>
            <w:gridSpan w:val="3"/>
            <w:tcBorders>
              <w:top w:val="dotted" w:sz="4" w:space="0" w:color="auto"/>
              <w:left w:val="single" w:sz="4" w:space="0" w:color="auto"/>
              <w:bottom w:val="single" w:sz="4" w:space="0" w:color="auto"/>
              <w:right w:val="single" w:sz="4" w:space="0" w:color="auto"/>
            </w:tcBorders>
          </w:tcPr>
          <w:p w:rsidR="00F15C25" w:rsidRPr="00920727" w:rsidRDefault="00F15C25" w:rsidP="00F15C25">
            <w:pPr>
              <w:pStyle w:val="Champ"/>
              <w:ind w:left="0"/>
              <w:rPr>
                <w:rFonts w:ascii="Arial Narrow" w:hAnsi="Arial Narrow"/>
              </w:rPr>
            </w:pPr>
          </w:p>
        </w:tc>
        <w:tc>
          <w:tcPr>
            <w:tcW w:w="414" w:type="dxa"/>
            <w:tcBorders>
              <w:top w:val="nil"/>
              <w:left w:val="nil"/>
              <w:bottom w:val="nil"/>
              <w:right w:val="single" w:sz="4" w:space="0" w:color="auto"/>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r>
      <w:tr w:rsidR="00F15C25" w:rsidRPr="00920727" w:rsidTr="00CF0C16">
        <w:trPr>
          <w:cantSplit/>
          <w:trHeight w:hRule="exact" w:val="300"/>
        </w:trPr>
        <w:tc>
          <w:tcPr>
            <w:tcW w:w="392" w:type="dxa"/>
            <w:tcBorders>
              <w:top w:val="nil"/>
              <w:left w:val="single" w:sz="4" w:space="0" w:color="auto"/>
              <w:bottom w:val="nil"/>
              <w:right w:val="nil"/>
            </w:tcBorders>
            <w:shd w:val="clear" w:color="auto" w:fill="F2F2F2" w:themeFill="background1" w:themeFillShade="F2"/>
          </w:tcPr>
          <w:p w:rsidR="00F15C25" w:rsidRPr="00920727" w:rsidRDefault="00F15C25" w:rsidP="00F15C25">
            <w:pPr>
              <w:pStyle w:val="Champ"/>
              <w:spacing w:before="40"/>
              <w:ind w:left="0"/>
              <w:rPr>
                <w:rFonts w:ascii="Arial Narrow" w:hAnsi="Arial Narrow"/>
                <w:b/>
              </w:rPr>
            </w:pPr>
          </w:p>
        </w:tc>
        <w:tc>
          <w:tcPr>
            <w:tcW w:w="10121" w:type="dxa"/>
            <w:gridSpan w:val="3"/>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F15C25" w:rsidRPr="00920727" w:rsidRDefault="00F15C25" w:rsidP="00F15C25">
            <w:pPr>
              <w:pStyle w:val="Champ"/>
              <w:spacing w:before="40"/>
              <w:ind w:left="0"/>
              <w:rPr>
                <w:rFonts w:ascii="Arial Narrow" w:hAnsi="Arial Narrow"/>
                <w:b/>
              </w:rPr>
            </w:pPr>
            <w:r w:rsidRPr="00920727">
              <w:rPr>
                <w:rFonts w:ascii="Arial Narrow" w:hAnsi="Arial Narrow"/>
                <w:b/>
              </w:rPr>
              <w:t>Describe the services that the IFC has provided at step required to carry out the mandate:</w:t>
            </w:r>
          </w:p>
        </w:tc>
        <w:tc>
          <w:tcPr>
            <w:tcW w:w="414" w:type="dxa"/>
            <w:tcBorders>
              <w:top w:val="nil"/>
              <w:left w:val="nil"/>
              <w:bottom w:val="nil"/>
              <w:right w:val="single" w:sz="4" w:space="0" w:color="auto"/>
            </w:tcBorders>
            <w:shd w:val="clear" w:color="auto" w:fill="F2F2F2" w:themeFill="background1" w:themeFillShade="F2"/>
          </w:tcPr>
          <w:p w:rsidR="00F15C25" w:rsidRPr="00920727" w:rsidRDefault="00F15C25" w:rsidP="00F15C25">
            <w:pPr>
              <w:pStyle w:val="Champ"/>
              <w:spacing w:before="40"/>
              <w:ind w:left="0"/>
              <w:rPr>
                <w:rFonts w:ascii="Arial Narrow" w:hAnsi="Arial Narrow"/>
                <w:b/>
              </w:rPr>
            </w:pPr>
          </w:p>
        </w:tc>
      </w:tr>
      <w:tr w:rsidR="00F15C25" w:rsidRPr="00920727" w:rsidTr="00CF0C16">
        <w:trPr>
          <w:cantSplit/>
          <w:trHeight w:hRule="exact" w:val="3961"/>
        </w:trPr>
        <w:tc>
          <w:tcPr>
            <w:tcW w:w="392" w:type="dxa"/>
            <w:tcBorders>
              <w:top w:val="nil"/>
              <w:left w:val="single" w:sz="4" w:space="0" w:color="auto"/>
              <w:bottom w:val="nil"/>
              <w:right w:val="nil"/>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c>
          <w:tcPr>
            <w:tcW w:w="10121" w:type="dxa"/>
            <w:gridSpan w:val="3"/>
            <w:tcBorders>
              <w:top w:val="dotted" w:sz="4" w:space="0" w:color="auto"/>
              <w:left w:val="single" w:sz="4" w:space="0" w:color="auto"/>
              <w:bottom w:val="single" w:sz="4" w:space="0" w:color="auto"/>
              <w:right w:val="single" w:sz="4" w:space="0" w:color="auto"/>
            </w:tcBorders>
          </w:tcPr>
          <w:p w:rsidR="00F15C25" w:rsidRPr="00920727" w:rsidRDefault="00F15C25" w:rsidP="00F15C25">
            <w:pPr>
              <w:pStyle w:val="Champ"/>
              <w:ind w:left="0"/>
              <w:rPr>
                <w:rFonts w:ascii="Arial Narrow" w:hAnsi="Arial Narrow"/>
              </w:rPr>
            </w:pPr>
          </w:p>
        </w:tc>
        <w:tc>
          <w:tcPr>
            <w:tcW w:w="414" w:type="dxa"/>
            <w:tcBorders>
              <w:top w:val="nil"/>
              <w:left w:val="nil"/>
              <w:bottom w:val="nil"/>
              <w:right w:val="single" w:sz="4" w:space="0" w:color="auto"/>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r>
      <w:tr w:rsidR="00F15C25" w:rsidRPr="00920727" w:rsidTr="00CF0C16">
        <w:trPr>
          <w:cantSplit/>
          <w:trHeight w:hRule="exact" w:val="300"/>
        </w:trPr>
        <w:tc>
          <w:tcPr>
            <w:tcW w:w="392" w:type="dxa"/>
            <w:tcBorders>
              <w:top w:val="nil"/>
              <w:left w:val="single" w:sz="4" w:space="0" w:color="auto"/>
              <w:bottom w:val="nil"/>
              <w:right w:val="nil"/>
            </w:tcBorders>
            <w:shd w:val="clear" w:color="auto" w:fill="F2F2F2" w:themeFill="background1" w:themeFillShade="F2"/>
          </w:tcPr>
          <w:p w:rsidR="00F15C25" w:rsidRPr="00920727" w:rsidRDefault="00F15C25" w:rsidP="00F15C25">
            <w:pPr>
              <w:pStyle w:val="Champ"/>
              <w:spacing w:before="40"/>
              <w:ind w:left="0"/>
              <w:rPr>
                <w:rFonts w:ascii="Arial Narrow" w:hAnsi="Arial Narrow"/>
              </w:rPr>
            </w:pPr>
          </w:p>
        </w:tc>
        <w:tc>
          <w:tcPr>
            <w:tcW w:w="10121" w:type="dxa"/>
            <w:gridSpan w:val="3"/>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F15C25" w:rsidRPr="00920727" w:rsidRDefault="00F15C25" w:rsidP="00F15C25">
            <w:pPr>
              <w:pStyle w:val="Champ"/>
              <w:spacing w:before="40"/>
              <w:ind w:left="0"/>
              <w:rPr>
                <w:rFonts w:ascii="Arial Narrow" w:hAnsi="Arial Narrow"/>
                <w:b/>
              </w:rPr>
            </w:pPr>
            <w:r w:rsidRPr="00920727">
              <w:rPr>
                <w:rFonts w:ascii="Arial Narrow" w:hAnsi="Arial Narrow"/>
                <w:b/>
              </w:rPr>
              <w:t>Indicate the source and the form of the financing obtained by the IFC</w:t>
            </w:r>
            <w:r w:rsidR="00920727">
              <w:rPr>
                <w:rFonts w:ascii="Arial Narrow" w:hAnsi="Arial Narrow"/>
                <w:b/>
              </w:rPr>
              <w:t>’</w:t>
            </w:r>
            <w:r w:rsidRPr="00920727">
              <w:rPr>
                <w:rFonts w:ascii="Arial Narrow" w:hAnsi="Arial Narrow"/>
                <w:b/>
              </w:rPr>
              <w:t>s client:</w:t>
            </w:r>
          </w:p>
        </w:tc>
        <w:tc>
          <w:tcPr>
            <w:tcW w:w="414" w:type="dxa"/>
            <w:tcBorders>
              <w:top w:val="nil"/>
              <w:left w:val="nil"/>
              <w:bottom w:val="nil"/>
              <w:right w:val="single" w:sz="4" w:space="0" w:color="auto"/>
            </w:tcBorders>
            <w:shd w:val="clear" w:color="auto" w:fill="F2F2F2" w:themeFill="background1" w:themeFillShade="F2"/>
          </w:tcPr>
          <w:p w:rsidR="00F15C25" w:rsidRPr="00920727" w:rsidRDefault="00F15C25" w:rsidP="00F15C25">
            <w:pPr>
              <w:pStyle w:val="Champ"/>
              <w:spacing w:before="40"/>
              <w:ind w:left="0"/>
              <w:rPr>
                <w:rFonts w:ascii="Arial Narrow" w:hAnsi="Arial Narrow"/>
              </w:rPr>
            </w:pPr>
          </w:p>
        </w:tc>
      </w:tr>
      <w:tr w:rsidR="00F15C25" w:rsidRPr="00920727" w:rsidTr="00CF0C16">
        <w:trPr>
          <w:cantSplit/>
          <w:trHeight w:hRule="exact" w:val="1253"/>
        </w:trPr>
        <w:tc>
          <w:tcPr>
            <w:tcW w:w="392" w:type="dxa"/>
            <w:tcBorders>
              <w:top w:val="nil"/>
              <w:left w:val="single" w:sz="4" w:space="0" w:color="auto"/>
              <w:bottom w:val="nil"/>
              <w:right w:val="nil"/>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c>
          <w:tcPr>
            <w:tcW w:w="10121" w:type="dxa"/>
            <w:gridSpan w:val="3"/>
            <w:tcBorders>
              <w:top w:val="dotted" w:sz="4" w:space="0" w:color="auto"/>
              <w:left w:val="single" w:sz="4" w:space="0" w:color="auto"/>
              <w:bottom w:val="single" w:sz="4" w:space="0" w:color="auto"/>
              <w:right w:val="single" w:sz="4" w:space="0" w:color="auto"/>
            </w:tcBorders>
          </w:tcPr>
          <w:p w:rsidR="00F15C25" w:rsidRPr="00920727" w:rsidRDefault="00F15C25" w:rsidP="00F15C25">
            <w:pPr>
              <w:pStyle w:val="Champ"/>
              <w:ind w:left="0"/>
              <w:rPr>
                <w:rFonts w:ascii="Arial Narrow" w:hAnsi="Arial Narrow"/>
              </w:rPr>
            </w:pPr>
          </w:p>
        </w:tc>
        <w:tc>
          <w:tcPr>
            <w:tcW w:w="414" w:type="dxa"/>
            <w:tcBorders>
              <w:top w:val="nil"/>
              <w:left w:val="nil"/>
              <w:bottom w:val="nil"/>
              <w:right w:val="single" w:sz="4" w:space="0" w:color="auto"/>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r>
      <w:tr w:rsidR="00F15C25" w:rsidRPr="00920727" w:rsidTr="00CF0C16">
        <w:trPr>
          <w:cantSplit/>
          <w:trHeight w:val="357"/>
        </w:trPr>
        <w:tc>
          <w:tcPr>
            <w:tcW w:w="392" w:type="dxa"/>
            <w:tcBorders>
              <w:top w:val="nil"/>
              <w:left w:val="single" w:sz="4" w:space="0" w:color="auto"/>
              <w:bottom w:val="single" w:sz="4" w:space="0" w:color="auto"/>
              <w:right w:val="nil"/>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c>
          <w:tcPr>
            <w:tcW w:w="10121" w:type="dxa"/>
            <w:gridSpan w:val="3"/>
            <w:tcBorders>
              <w:top w:val="single" w:sz="4" w:space="0" w:color="auto"/>
              <w:left w:val="nil"/>
              <w:bottom w:val="single" w:sz="4" w:space="0" w:color="auto"/>
              <w:right w:val="nil"/>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c>
          <w:tcPr>
            <w:tcW w:w="414" w:type="dxa"/>
            <w:tcBorders>
              <w:top w:val="nil"/>
              <w:left w:val="nil"/>
              <w:bottom w:val="single" w:sz="4" w:space="0" w:color="auto"/>
              <w:right w:val="single" w:sz="4" w:space="0" w:color="auto"/>
            </w:tcBorders>
            <w:shd w:val="clear" w:color="auto" w:fill="F2F2F2" w:themeFill="background1" w:themeFillShade="F2"/>
          </w:tcPr>
          <w:p w:rsidR="00F15C25" w:rsidRPr="00920727" w:rsidRDefault="00F15C25" w:rsidP="00F15C25">
            <w:pPr>
              <w:pStyle w:val="Champ"/>
              <w:spacing w:before="40" w:after="40"/>
              <w:ind w:left="0"/>
              <w:rPr>
                <w:rFonts w:ascii="Arial Narrow" w:hAnsi="Arial Narrow"/>
              </w:rPr>
            </w:pPr>
          </w:p>
        </w:tc>
      </w:tr>
    </w:tbl>
    <w:p w:rsidR="00F15C25" w:rsidRPr="00907FF2" w:rsidRDefault="00F15C25" w:rsidP="00F15C25">
      <w:pPr>
        <w:spacing w:before="120"/>
        <w:jc w:val="center"/>
        <w:rPr>
          <w:rFonts w:ascii="Arial Narrow" w:hAnsi="Arial Narrow"/>
          <w:color w:val="C00000"/>
        </w:rPr>
      </w:pPr>
      <w:r w:rsidRPr="00907FF2">
        <w:rPr>
          <w:rFonts w:ascii="Arial Narrow" w:hAnsi="Arial Narrow"/>
          <w:color w:val="C00000"/>
          <w:sz w:val="16"/>
        </w:rPr>
        <w:t xml:space="preserve">If </w:t>
      </w:r>
      <w:r w:rsidR="004B410C">
        <w:rPr>
          <w:rFonts w:ascii="Arial Narrow" w:hAnsi="Arial Narrow"/>
          <w:color w:val="C00000"/>
          <w:sz w:val="16"/>
        </w:rPr>
        <w:t>more space is required</w:t>
      </w:r>
      <w:r w:rsidRPr="00907FF2">
        <w:rPr>
          <w:rFonts w:ascii="Arial Narrow" w:hAnsi="Arial Narrow"/>
          <w:color w:val="C00000"/>
          <w:sz w:val="16"/>
        </w:rPr>
        <w:t xml:space="preserve">, </w:t>
      </w:r>
      <w:r w:rsidR="004B410C">
        <w:rPr>
          <w:rFonts w:ascii="Arial Narrow" w:hAnsi="Arial Narrow"/>
          <w:color w:val="C00000"/>
          <w:sz w:val="16"/>
        </w:rPr>
        <w:t>append a document with the additional information</w:t>
      </w:r>
      <w:r w:rsidRPr="00907FF2">
        <w:rPr>
          <w:rFonts w:ascii="Arial Narrow" w:hAnsi="Arial Narrow"/>
          <w:color w:val="C00000"/>
          <w:sz w:val="16"/>
        </w:rPr>
        <w:t xml:space="preserve"> and indicate the number of the summary document.</w:t>
      </w:r>
    </w:p>
    <w:sectPr w:rsidR="00F15C25" w:rsidRPr="00907FF2" w:rsidSect="00EB2E9B">
      <w:footerReference w:type="default" r:id="rId8"/>
      <w:pgSz w:w="12242" w:h="15842" w:code="1"/>
      <w:pgMar w:top="851" w:right="737" w:bottom="737" w:left="737" w:header="720" w:footer="4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051" w:rsidRDefault="00B06051">
      <w:r>
        <w:separator/>
      </w:r>
    </w:p>
  </w:endnote>
  <w:endnote w:type="continuationSeparator" w:id="0">
    <w:p w:rsidR="00B06051" w:rsidRDefault="00B0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F0" w:rsidRPr="0067141C" w:rsidRDefault="00900AF0">
    <w:pPr>
      <w:pStyle w:val="Pieddepage"/>
      <w:tabs>
        <w:tab w:val="clear" w:pos="9072"/>
        <w:tab w:val="right" w:pos="10773"/>
      </w:tabs>
      <w:rPr>
        <w:rFonts w:ascii="Arial Narrow" w:hAnsi="Arial Narrow"/>
        <w:sz w:val="14"/>
        <w:szCs w:val="16"/>
      </w:rPr>
    </w:pPr>
    <w:r w:rsidRPr="0067141C">
      <w:rPr>
        <w:rFonts w:ascii="Arial Narrow" w:hAnsi="Arial Narrow"/>
        <w:sz w:val="14"/>
      </w:rPr>
      <w:t>Q</w:t>
    </w:r>
    <w:r w:rsidR="00907FF2" w:rsidRPr="0067141C">
      <w:rPr>
        <w:rFonts w:ascii="Arial Narrow" w:hAnsi="Arial Narrow"/>
        <w:sz w:val="14"/>
      </w:rPr>
      <w:t xml:space="preserve">IFT 7.10 Application for </w:t>
    </w:r>
    <w:r w:rsidRPr="0067141C">
      <w:rPr>
        <w:rFonts w:ascii="Arial Narrow" w:hAnsi="Arial Narrow"/>
        <w:sz w:val="14"/>
      </w:rPr>
      <w:t xml:space="preserve">Annual </w:t>
    </w:r>
    <w:r w:rsidR="00907FF2" w:rsidRPr="0067141C">
      <w:rPr>
        <w:rFonts w:ascii="Arial Narrow" w:hAnsi="Arial Narrow"/>
        <w:sz w:val="14"/>
      </w:rPr>
      <w:t>Certificate</w:t>
    </w:r>
    <w:r w:rsidRPr="0067141C">
      <w:rPr>
        <w:rFonts w:ascii="Arial Narrow" w:hAnsi="Arial Narrow"/>
        <w:sz w:val="14"/>
      </w:rPr>
      <w:t xml:space="preserve"> (</w:t>
    </w:r>
    <w:r w:rsidR="000C7855">
      <w:rPr>
        <w:rFonts w:ascii="Arial Narrow" w:hAnsi="Arial Narrow"/>
        <w:sz w:val="14"/>
      </w:rPr>
      <w:t>October</w:t>
    </w:r>
    <w:r w:rsidR="00907FF2" w:rsidRPr="0067141C">
      <w:rPr>
        <w:rFonts w:ascii="Arial Narrow" w:hAnsi="Arial Narrow"/>
        <w:sz w:val="14"/>
      </w:rPr>
      <w:t xml:space="preserve"> 2015</w:t>
    </w:r>
    <w:r w:rsidRPr="0067141C">
      <w:rPr>
        <w:rFonts w:ascii="Arial Narrow" w:hAnsi="Arial Narrow"/>
        <w:sz w:val="14"/>
      </w:rPr>
      <w:t>)</w:t>
    </w:r>
    <w:r w:rsidRPr="0067141C">
      <w:rPr>
        <w:rFonts w:ascii="Arial Narrow" w:hAnsi="Arial Narrow"/>
        <w:sz w:val="14"/>
      </w:rPr>
      <w:tab/>
    </w:r>
    <w:r w:rsidRPr="0067141C">
      <w:rPr>
        <w:rFonts w:ascii="Arial Narrow" w:hAnsi="Arial Narrow"/>
        <w:sz w:val="14"/>
      </w:rPr>
      <w:tab/>
    </w:r>
    <w:r w:rsidRPr="0067141C">
      <w:rPr>
        <w:rStyle w:val="Numrodepage"/>
        <w:sz w:val="14"/>
      </w:rPr>
      <w:t xml:space="preserve"> </w:t>
    </w:r>
    <w:r w:rsidRPr="0067141C">
      <w:rPr>
        <w:rStyle w:val="Numrodepage"/>
        <w:rFonts w:ascii="Arial Narrow" w:hAnsi="Arial Narrow"/>
        <w:sz w:val="14"/>
      </w:rPr>
      <w:fldChar w:fldCharType="begin"/>
    </w:r>
    <w:r w:rsidRPr="0067141C">
      <w:rPr>
        <w:rStyle w:val="Numrodepage"/>
        <w:rFonts w:ascii="Arial Narrow" w:hAnsi="Arial Narrow"/>
        <w:sz w:val="14"/>
      </w:rPr>
      <w:instrText xml:space="preserve"> PAGE </w:instrText>
    </w:r>
    <w:r w:rsidRPr="0067141C">
      <w:rPr>
        <w:rStyle w:val="Numrodepage"/>
        <w:rFonts w:ascii="Arial Narrow" w:hAnsi="Arial Narrow"/>
        <w:sz w:val="14"/>
      </w:rPr>
      <w:fldChar w:fldCharType="separate"/>
    </w:r>
    <w:r w:rsidR="00197EBB">
      <w:rPr>
        <w:rStyle w:val="Numrodepage"/>
        <w:rFonts w:ascii="Arial Narrow" w:hAnsi="Arial Narrow"/>
        <w:noProof/>
        <w:sz w:val="14"/>
      </w:rPr>
      <w:t>5</w:t>
    </w:r>
    <w:r w:rsidRPr="0067141C">
      <w:rPr>
        <w:rStyle w:val="Numrodepage"/>
        <w:rFonts w:ascii="Arial Narrow" w:hAnsi="Arial Narrow"/>
        <w:sz w:val="14"/>
      </w:rPr>
      <w:fldChar w:fldCharType="end"/>
    </w:r>
    <w:r w:rsidRPr="0067141C">
      <w:rPr>
        <w:rStyle w:val="Numrodepage"/>
        <w:rFonts w:ascii="Arial Narrow" w:hAnsi="Arial Narrow"/>
        <w:sz w:val="14"/>
      </w:rPr>
      <w:t xml:space="preserve"> of </w:t>
    </w:r>
    <w:r w:rsidRPr="0067141C">
      <w:rPr>
        <w:rStyle w:val="Numrodepage"/>
        <w:rFonts w:ascii="Arial Narrow" w:hAnsi="Arial Narrow"/>
        <w:sz w:val="14"/>
      </w:rPr>
      <w:fldChar w:fldCharType="begin"/>
    </w:r>
    <w:r w:rsidRPr="0067141C">
      <w:rPr>
        <w:rStyle w:val="Numrodepage"/>
        <w:rFonts w:ascii="Arial Narrow" w:hAnsi="Arial Narrow"/>
        <w:sz w:val="14"/>
      </w:rPr>
      <w:instrText xml:space="preserve"> NUMPAGES </w:instrText>
    </w:r>
    <w:r w:rsidRPr="0067141C">
      <w:rPr>
        <w:rStyle w:val="Numrodepage"/>
        <w:rFonts w:ascii="Arial Narrow" w:hAnsi="Arial Narrow"/>
        <w:sz w:val="14"/>
      </w:rPr>
      <w:fldChar w:fldCharType="separate"/>
    </w:r>
    <w:r w:rsidR="00197EBB">
      <w:rPr>
        <w:rStyle w:val="Numrodepage"/>
        <w:rFonts w:ascii="Arial Narrow" w:hAnsi="Arial Narrow"/>
        <w:noProof/>
        <w:sz w:val="14"/>
      </w:rPr>
      <w:t>5</w:t>
    </w:r>
    <w:r w:rsidRPr="0067141C">
      <w:rPr>
        <w:rStyle w:val="Numrodepage"/>
        <w:rFonts w:ascii="Arial Narrow" w:hAnsi="Arial Narrow"/>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051" w:rsidRDefault="00B06051">
      <w:r>
        <w:separator/>
      </w:r>
    </w:p>
  </w:footnote>
  <w:footnote w:type="continuationSeparator" w:id="0">
    <w:p w:rsidR="00B06051" w:rsidRDefault="00B06051">
      <w:r>
        <w:continuationSeparator/>
      </w:r>
    </w:p>
  </w:footnote>
  <w:footnote w:id="1">
    <w:p w:rsidR="00EB2E9B" w:rsidRDefault="00EB2E9B" w:rsidP="00F15C25">
      <w:pPr>
        <w:pStyle w:val="Notedebasdepage"/>
        <w:spacing w:before="40"/>
        <w:ind w:left="99" w:hanging="99"/>
        <w:jc w:val="both"/>
      </w:pPr>
      <w:r>
        <w:rPr>
          <w:rStyle w:val="Appelnotedebasdep"/>
          <w:rFonts w:ascii="Arial Narrow" w:hAnsi="Arial Narrow"/>
          <w:sz w:val="16"/>
        </w:rPr>
        <w:footnoteRef/>
      </w:r>
      <w:r>
        <w:t xml:space="preserve"> </w:t>
      </w:r>
      <w:r>
        <w:rPr>
          <w:rFonts w:ascii="Arial Narrow" w:hAnsi="Arial Narrow"/>
          <w:color w:val="000000"/>
          <w:sz w:val="16"/>
        </w:rPr>
        <w:t>Financial packaging services pertaining to the financing of a project carried out outside Canada may include services relating to strategic planning, term financing through private placement, the financial aspect of privatization of operations, the submission of financial information to lenders, the negotiation of short-term credit contracts, the implementation of an international cash management organization and the financial aspect of business acquisitions and mergers.</w:t>
      </w:r>
    </w:p>
  </w:footnote>
  <w:footnote w:id="2">
    <w:p w:rsidR="00900AF0" w:rsidRDefault="00900AF0" w:rsidP="00F15C25">
      <w:pPr>
        <w:pStyle w:val="Notedebasdepage"/>
        <w:spacing w:before="40" w:after="160"/>
      </w:pPr>
      <w:r>
        <w:rPr>
          <w:rStyle w:val="Appelnotedebasdep"/>
          <w:rFonts w:ascii="Arial Narrow" w:hAnsi="Arial Narrow"/>
          <w:sz w:val="16"/>
        </w:rPr>
        <w:footnoteRef/>
      </w:r>
      <w:r>
        <w:rPr>
          <w:rFonts w:ascii="Arial Narrow" w:hAnsi="Arial Narrow"/>
          <w:sz w:val="16"/>
        </w:rPr>
        <w:t xml:space="preserve"> The expression “exclusively or almost exclusively” means at least 90%.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3662"/>
    <w:multiLevelType w:val="singleLevel"/>
    <w:tmpl w:val="0C0C000B"/>
    <w:lvl w:ilvl="0">
      <w:start w:val="1"/>
      <w:numFmt w:val="bullet"/>
      <w:lvlText w:val=""/>
      <w:lvlJc w:val="left"/>
      <w:pPr>
        <w:ind w:left="360" w:hanging="360"/>
      </w:pPr>
      <w:rPr>
        <w:rFonts w:ascii="Wingdings" w:hAnsi="Wingdings" w:hint="default"/>
      </w:rPr>
    </w:lvl>
  </w:abstractNum>
  <w:abstractNum w:abstractNumId="1">
    <w:nsid w:val="0E0C0E3B"/>
    <w:multiLevelType w:val="multilevel"/>
    <w:tmpl w:val="369E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4B071C"/>
    <w:multiLevelType w:val="hybridMultilevel"/>
    <w:tmpl w:val="F788B4D6"/>
    <w:lvl w:ilvl="0" w:tplc="7E96B38A">
      <w:start w:val="1"/>
      <w:numFmt w:val="bullet"/>
      <w:lvlText w:val="-"/>
      <w:lvlJc w:val="left"/>
      <w:pPr>
        <w:tabs>
          <w:tab w:val="num" w:pos="1800"/>
        </w:tabs>
        <w:ind w:left="1800" w:hanging="360"/>
      </w:pPr>
      <w:rPr>
        <w:rFonts w:ascii="Courier New" w:hAnsi="Courier New" w:hint="default"/>
      </w:rPr>
    </w:lvl>
    <w:lvl w:ilvl="1" w:tplc="59CA27AA" w:tentative="1">
      <w:start w:val="1"/>
      <w:numFmt w:val="bullet"/>
      <w:lvlText w:val="o"/>
      <w:lvlJc w:val="left"/>
      <w:pPr>
        <w:tabs>
          <w:tab w:val="num" w:pos="1440"/>
        </w:tabs>
        <w:ind w:left="1440" w:hanging="360"/>
      </w:pPr>
      <w:rPr>
        <w:rFonts w:ascii="Courier New" w:hAnsi="Courier New" w:cs="Courier New" w:hint="default"/>
      </w:rPr>
    </w:lvl>
    <w:lvl w:ilvl="2" w:tplc="EB801882" w:tentative="1">
      <w:start w:val="1"/>
      <w:numFmt w:val="bullet"/>
      <w:lvlText w:val=""/>
      <w:lvlJc w:val="left"/>
      <w:pPr>
        <w:tabs>
          <w:tab w:val="num" w:pos="2160"/>
        </w:tabs>
        <w:ind w:left="2160" w:hanging="360"/>
      </w:pPr>
      <w:rPr>
        <w:rFonts w:ascii="Wingdings" w:hAnsi="Wingdings" w:hint="default"/>
      </w:rPr>
    </w:lvl>
    <w:lvl w:ilvl="3" w:tplc="7944B310" w:tentative="1">
      <w:start w:val="1"/>
      <w:numFmt w:val="bullet"/>
      <w:lvlText w:val=""/>
      <w:lvlJc w:val="left"/>
      <w:pPr>
        <w:tabs>
          <w:tab w:val="num" w:pos="2880"/>
        </w:tabs>
        <w:ind w:left="2880" w:hanging="360"/>
      </w:pPr>
      <w:rPr>
        <w:rFonts w:ascii="Symbol" w:hAnsi="Symbol" w:hint="default"/>
      </w:rPr>
    </w:lvl>
    <w:lvl w:ilvl="4" w:tplc="F8CAECCC" w:tentative="1">
      <w:start w:val="1"/>
      <w:numFmt w:val="bullet"/>
      <w:lvlText w:val="o"/>
      <w:lvlJc w:val="left"/>
      <w:pPr>
        <w:tabs>
          <w:tab w:val="num" w:pos="3600"/>
        </w:tabs>
        <w:ind w:left="3600" w:hanging="360"/>
      </w:pPr>
      <w:rPr>
        <w:rFonts w:ascii="Courier New" w:hAnsi="Courier New" w:cs="Courier New" w:hint="default"/>
      </w:rPr>
    </w:lvl>
    <w:lvl w:ilvl="5" w:tplc="07A2510E" w:tentative="1">
      <w:start w:val="1"/>
      <w:numFmt w:val="bullet"/>
      <w:lvlText w:val=""/>
      <w:lvlJc w:val="left"/>
      <w:pPr>
        <w:tabs>
          <w:tab w:val="num" w:pos="4320"/>
        </w:tabs>
        <w:ind w:left="4320" w:hanging="360"/>
      </w:pPr>
      <w:rPr>
        <w:rFonts w:ascii="Wingdings" w:hAnsi="Wingdings" w:hint="default"/>
      </w:rPr>
    </w:lvl>
    <w:lvl w:ilvl="6" w:tplc="1E088A5A" w:tentative="1">
      <w:start w:val="1"/>
      <w:numFmt w:val="bullet"/>
      <w:lvlText w:val=""/>
      <w:lvlJc w:val="left"/>
      <w:pPr>
        <w:tabs>
          <w:tab w:val="num" w:pos="5040"/>
        </w:tabs>
        <w:ind w:left="5040" w:hanging="360"/>
      </w:pPr>
      <w:rPr>
        <w:rFonts w:ascii="Symbol" w:hAnsi="Symbol" w:hint="default"/>
      </w:rPr>
    </w:lvl>
    <w:lvl w:ilvl="7" w:tplc="24646606" w:tentative="1">
      <w:start w:val="1"/>
      <w:numFmt w:val="bullet"/>
      <w:lvlText w:val="o"/>
      <w:lvlJc w:val="left"/>
      <w:pPr>
        <w:tabs>
          <w:tab w:val="num" w:pos="5760"/>
        </w:tabs>
        <w:ind w:left="5760" w:hanging="360"/>
      </w:pPr>
      <w:rPr>
        <w:rFonts w:ascii="Courier New" w:hAnsi="Courier New" w:cs="Courier New" w:hint="default"/>
      </w:rPr>
    </w:lvl>
    <w:lvl w:ilvl="8" w:tplc="90D4B50C" w:tentative="1">
      <w:start w:val="1"/>
      <w:numFmt w:val="bullet"/>
      <w:lvlText w:val=""/>
      <w:lvlJc w:val="left"/>
      <w:pPr>
        <w:tabs>
          <w:tab w:val="num" w:pos="6480"/>
        </w:tabs>
        <w:ind w:left="6480" w:hanging="360"/>
      </w:pPr>
      <w:rPr>
        <w:rFonts w:ascii="Wingdings" w:hAnsi="Wingdings" w:hint="default"/>
      </w:rPr>
    </w:lvl>
  </w:abstractNum>
  <w:abstractNum w:abstractNumId="3">
    <w:nsid w:val="31E13B07"/>
    <w:multiLevelType w:val="multilevel"/>
    <w:tmpl w:val="F788B4D6"/>
    <w:lvl w:ilvl="0">
      <w:start w:val="1"/>
      <w:numFmt w:val="bullet"/>
      <w:lvlText w:val="-"/>
      <w:lvlJc w:val="left"/>
      <w:pPr>
        <w:tabs>
          <w:tab w:val="num" w:pos="1800"/>
        </w:tabs>
        <w:ind w:left="180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BAF5E9E"/>
    <w:multiLevelType w:val="hybridMultilevel"/>
    <w:tmpl w:val="42620BFC"/>
    <w:lvl w:ilvl="0" w:tplc="B5DAF45A">
      <w:start w:val="1"/>
      <w:numFmt w:val="bullet"/>
      <w:lvlText w:val=""/>
      <w:lvlJc w:val="left"/>
      <w:pPr>
        <w:ind w:left="1800" w:hanging="360"/>
      </w:pPr>
      <w:rPr>
        <w:rFonts w:ascii="Symbol" w:hAnsi="Symbol" w:hint="default"/>
      </w:rPr>
    </w:lvl>
    <w:lvl w:ilvl="1" w:tplc="ABA8E7C8">
      <w:start w:val="1"/>
      <w:numFmt w:val="bullet"/>
      <w:lvlText w:val="o"/>
      <w:lvlJc w:val="left"/>
      <w:pPr>
        <w:tabs>
          <w:tab w:val="num" w:pos="1440"/>
        </w:tabs>
        <w:ind w:left="1440" w:hanging="360"/>
      </w:pPr>
      <w:rPr>
        <w:rFonts w:ascii="Courier New" w:hAnsi="Courier New" w:cs="Courier New" w:hint="default"/>
      </w:rPr>
    </w:lvl>
    <w:lvl w:ilvl="2" w:tplc="61E02FDA" w:tentative="1">
      <w:start w:val="1"/>
      <w:numFmt w:val="bullet"/>
      <w:lvlText w:val=""/>
      <w:lvlJc w:val="left"/>
      <w:pPr>
        <w:tabs>
          <w:tab w:val="num" w:pos="2160"/>
        </w:tabs>
        <w:ind w:left="2160" w:hanging="360"/>
      </w:pPr>
      <w:rPr>
        <w:rFonts w:ascii="Wingdings" w:hAnsi="Wingdings" w:hint="default"/>
      </w:rPr>
    </w:lvl>
    <w:lvl w:ilvl="3" w:tplc="48AC7070" w:tentative="1">
      <w:start w:val="1"/>
      <w:numFmt w:val="bullet"/>
      <w:lvlText w:val=""/>
      <w:lvlJc w:val="left"/>
      <w:pPr>
        <w:tabs>
          <w:tab w:val="num" w:pos="2880"/>
        </w:tabs>
        <w:ind w:left="2880" w:hanging="360"/>
      </w:pPr>
      <w:rPr>
        <w:rFonts w:ascii="Symbol" w:hAnsi="Symbol" w:hint="default"/>
      </w:rPr>
    </w:lvl>
    <w:lvl w:ilvl="4" w:tplc="EAC89662" w:tentative="1">
      <w:start w:val="1"/>
      <w:numFmt w:val="bullet"/>
      <w:lvlText w:val="o"/>
      <w:lvlJc w:val="left"/>
      <w:pPr>
        <w:tabs>
          <w:tab w:val="num" w:pos="3600"/>
        </w:tabs>
        <w:ind w:left="3600" w:hanging="360"/>
      </w:pPr>
      <w:rPr>
        <w:rFonts w:ascii="Courier New" w:hAnsi="Courier New" w:cs="Courier New" w:hint="default"/>
      </w:rPr>
    </w:lvl>
    <w:lvl w:ilvl="5" w:tplc="9FD2BF26" w:tentative="1">
      <w:start w:val="1"/>
      <w:numFmt w:val="bullet"/>
      <w:lvlText w:val=""/>
      <w:lvlJc w:val="left"/>
      <w:pPr>
        <w:tabs>
          <w:tab w:val="num" w:pos="4320"/>
        </w:tabs>
        <w:ind w:left="4320" w:hanging="360"/>
      </w:pPr>
      <w:rPr>
        <w:rFonts w:ascii="Wingdings" w:hAnsi="Wingdings" w:hint="default"/>
      </w:rPr>
    </w:lvl>
    <w:lvl w:ilvl="6" w:tplc="B0E83FAE" w:tentative="1">
      <w:start w:val="1"/>
      <w:numFmt w:val="bullet"/>
      <w:lvlText w:val=""/>
      <w:lvlJc w:val="left"/>
      <w:pPr>
        <w:tabs>
          <w:tab w:val="num" w:pos="5040"/>
        </w:tabs>
        <w:ind w:left="5040" w:hanging="360"/>
      </w:pPr>
      <w:rPr>
        <w:rFonts w:ascii="Symbol" w:hAnsi="Symbol" w:hint="default"/>
      </w:rPr>
    </w:lvl>
    <w:lvl w:ilvl="7" w:tplc="6D74860E" w:tentative="1">
      <w:start w:val="1"/>
      <w:numFmt w:val="bullet"/>
      <w:lvlText w:val="o"/>
      <w:lvlJc w:val="left"/>
      <w:pPr>
        <w:tabs>
          <w:tab w:val="num" w:pos="5760"/>
        </w:tabs>
        <w:ind w:left="5760" w:hanging="360"/>
      </w:pPr>
      <w:rPr>
        <w:rFonts w:ascii="Courier New" w:hAnsi="Courier New" w:cs="Courier New" w:hint="default"/>
      </w:rPr>
    </w:lvl>
    <w:lvl w:ilvl="8" w:tplc="3EDAA8EC" w:tentative="1">
      <w:start w:val="1"/>
      <w:numFmt w:val="bullet"/>
      <w:lvlText w:val=""/>
      <w:lvlJc w:val="left"/>
      <w:pPr>
        <w:tabs>
          <w:tab w:val="num" w:pos="6480"/>
        </w:tabs>
        <w:ind w:left="6480" w:hanging="360"/>
      </w:pPr>
      <w:rPr>
        <w:rFonts w:ascii="Wingdings" w:hAnsi="Wingdings" w:hint="default"/>
      </w:rPr>
    </w:lvl>
  </w:abstractNum>
  <w:abstractNum w:abstractNumId="5">
    <w:nsid w:val="5224058A"/>
    <w:multiLevelType w:val="singleLevel"/>
    <w:tmpl w:val="D9D0B4EE"/>
    <w:lvl w:ilvl="0">
      <w:start w:val="1"/>
      <w:numFmt w:val="bullet"/>
      <w:lvlText w:val=""/>
      <w:lvlJc w:val="left"/>
      <w:pPr>
        <w:tabs>
          <w:tab w:val="num" w:pos="720"/>
        </w:tabs>
        <w:ind w:left="360" w:firstLine="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2I1yGh6ab4/5bYc+q9zLG5xy06M=" w:salt="PeW66JJ7gw7CNgvMZf78mQ=="/>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A1"/>
    <w:rsid w:val="000175AB"/>
    <w:rsid w:val="000556E6"/>
    <w:rsid w:val="000C7855"/>
    <w:rsid w:val="001626DF"/>
    <w:rsid w:val="00186465"/>
    <w:rsid w:val="00197EBB"/>
    <w:rsid w:val="001E211D"/>
    <w:rsid w:val="002C5B73"/>
    <w:rsid w:val="0032311C"/>
    <w:rsid w:val="003634DD"/>
    <w:rsid w:val="003E76B0"/>
    <w:rsid w:val="00495CFC"/>
    <w:rsid w:val="004B410C"/>
    <w:rsid w:val="00607433"/>
    <w:rsid w:val="00655BFE"/>
    <w:rsid w:val="0067141C"/>
    <w:rsid w:val="007739E7"/>
    <w:rsid w:val="007801D0"/>
    <w:rsid w:val="007B4711"/>
    <w:rsid w:val="007B5A79"/>
    <w:rsid w:val="007D678F"/>
    <w:rsid w:val="008358F4"/>
    <w:rsid w:val="00873C5E"/>
    <w:rsid w:val="008977FA"/>
    <w:rsid w:val="00900AF0"/>
    <w:rsid w:val="00907FF2"/>
    <w:rsid w:val="009176E0"/>
    <w:rsid w:val="00920727"/>
    <w:rsid w:val="009F4B5C"/>
    <w:rsid w:val="00B06051"/>
    <w:rsid w:val="00B950D7"/>
    <w:rsid w:val="00BB3A98"/>
    <w:rsid w:val="00CC477B"/>
    <w:rsid w:val="00CF0C16"/>
    <w:rsid w:val="00DF2367"/>
    <w:rsid w:val="00E21D7C"/>
    <w:rsid w:val="00EB2E9B"/>
    <w:rsid w:val="00EF510A"/>
    <w:rsid w:val="00F15C25"/>
    <w:rsid w:val="00FA72A1"/>
    <w:rsid w:val="00FF783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CA" w:eastAsia="en-CA"/>
    </w:rPr>
  </w:style>
  <w:style w:type="paragraph" w:styleId="Titre2">
    <w:name w:val="heading 2"/>
    <w:basedOn w:val="Normal"/>
    <w:next w:val="Normal"/>
    <w:qFormat/>
    <w:pPr>
      <w:keepNext/>
      <w:jc w:val="right"/>
      <w:outlineLvl w:val="1"/>
    </w:pPr>
    <w:rPr>
      <w:rFonts w:ascii="Arial" w:hAnsi="Arial"/>
      <w:sz w:val="24"/>
    </w:rPr>
  </w:style>
  <w:style w:type="paragraph" w:styleId="Titre6">
    <w:name w:val="heading 6"/>
    <w:basedOn w:val="Normal"/>
    <w:next w:val="Normal"/>
    <w:link w:val="Titre6Car"/>
    <w:unhideWhenUsed/>
    <w:qFormat/>
    <w:rsid w:val="009176E0"/>
    <w:pPr>
      <w:keepNext/>
      <w:keepLines/>
      <w:spacing w:before="200"/>
      <w:outlineLvl w:val="5"/>
    </w:pPr>
    <w:rPr>
      <w:rFonts w:asciiTheme="majorHAnsi" w:eastAsiaTheme="majorEastAsia" w:hAnsiTheme="majorHAnsi" w:cstheme="majorBidi"/>
      <w:i/>
      <w:iCs/>
      <w:color w:val="243F60" w:themeColor="accent1" w:themeShade="7F"/>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customStyle="1" w:styleId="Champ">
    <w:name w:val="Champ"/>
    <w:basedOn w:val="En-tte"/>
    <w:pPr>
      <w:tabs>
        <w:tab w:val="clear" w:pos="4320"/>
        <w:tab w:val="clear" w:pos="8640"/>
      </w:tabs>
      <w:ind w:left="200"/>
    </w:pPr>
    <w:rPr>
      <w:rFonts w:ascii="Arial" w:hAnsi="Arial"/>
    </w:rPr>
  </w:style>
  <w:style w:type="paragraph" w:styleId="Notedebasdepage">
    <w:name w:val="footnote text"/>
    <w:basedOn w:val="Normal"/>
    <w:semiHidden/>
  </w:style>
  <w:style w:type="character" w:styleId="Numrodepage">
    <w:name w:val="page number"/>
    <w:basedOn w:val="Policepardfaut"/>
  </w:style>
  <w:style w:type="paragraph" w:styleId="Pieddepage">
    <w:name w:val="footer"/>
    <w:basedOn w:val="Normal"/>
    <w:pPr>
      <w:tabs>
        <w:tab w:val="center" w:pos="4536"/>
        <w:tab w:val="right" w:pos="9072"/>
      </w:tabs>
    </w:pPr>
  </w:style>
  <w:style w:type="character" w:styleId="Appelnotedebasdep">
    <w:name w:val="footnote reference"/>
    <w:semiHidden/>
    <w:rPr>
      <w:vertAlign w:val="superscript"/>
      <w:lang w:val="en-CA" w:eastAsia="en-CA"/>
    </w:rPr>
  </w:style>
  <w:style w:type="paragraph" w:styleId="Textedebulles">
    <w:name w:val="Balloon Text"/>
    <w:basedOn w:val="Normal"/>
    <w:link w:val="TextedebullesCar"/>
    <w:rsid w:val="00A11A4F"/>
    <w:rPr>
      <w:rFonts w:ascii="Tahoma" w:hAnsi="Tahoma" w:cs="Tahoma"/>
      <w:sz w:val="16"/>
      <w:szCs w:val="16"/>
    </w:rPr>
  </w:style>
  <w:style w:type="character" w:customStyle="1" w:styleId="TextedebullesCar">
    <w:name w:val="Texte de bulles Car"/>
    <w:link w:val="Textedebulles"/>
    <w:rsid w:val="00A11A4F"/>
    <w:rPr>
      <w:rFonts w:ascii="Tahoma" w:hAnsi="Tahoma" w:cs="Tahoma"/>
      <w:sz w:val="16"/>
      <w:szCs w:val="16"/>
      <w:lang w:val="en-CA" w:eastAsia="en-CA"/>
    </w:rPr>
  </w:style>
  <w:style w:type="paragraph" w:styleId="Explorateurdedocuments">
    <w:name w:val="Document Map"/>
    <w:basedOn w:val="Normal"/>
    <w:semiHidden/>
    <w:rsid w:val="007D678F"/>
    <w:pPr>
      <w:shd w:val="clear" w:color="auto" w:fill="000080"/>
    </w:pPr>
    <w:rPr>
      <w:rFonts w:ascii="Tahoma" w:hAnsi="Tahoma" w:cs="Tahoma"/>
    </w:rPr>
  </w:style>
  <w:style w:type="character" w:customStyle="1" w:styleId="Titre6Car">
    <w:name w:val="Titre 6 Car"/>
    <w:basedOn w:val="Policepardfaut"/>
    <w:link w:val="Titre6"/>
    <w:rsid w:val="009176E0"/>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CA" w:eastAsia="en-CA"/>
    </w:rPr>
  </w:style>
  <w:style w:type="paragraph" w:styleId="Titre2">
    <w:name w:val="heading 2"/>
    <w:basedOn w:val="Normal"/>
    <w:next w:val="Normal"/>
    <w:qFormat/>
    <w:pPr>
      <w:keepNext/>
      <w:jc w:val="right"/>
      <w:outlineLvl w:val="1"/>
    </w:pPr>
    <w:rPr>
      <w:rFonts w:ascii="Arial" w:hAnsi="Arial"/>
      <w:sz w:val="24"/>
    </w:rPr>
  </w:style>
  <w:style w:type="paragraph" w:styleId="Titre6">
    <w:name w:val="heading 6"/>
    <w:basedOn w:val="Normal"/>
    <w:next w:val="Normal"/>
    <w:link w:val="Titre6Car"/>
    <w:unhideWhenUsed/>
    <w:qFormat/>
    <w:rsid w:val="009176E0"/>
    <w:pPr>
      <w:keepNext/>
      <w:keepLines/>
      <w:spacing w:before="200"/>
      <w:outlineLvl w:val="5"/>
    </w:pPr>
    <w:rPr>
      <w:rFonts w:asciiTheme="majorHAnsi" w:eastAsiaTheme="majorEastAsia" w:hAnsiTheme="majorHAnsi" w:cstheme="majorBidi"/>
      <w:i/>
      <w:iCs/>
      <w:color w:val="243F60" w:themeColor="accent1" w:themeShade="7F"/>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customStyle="1" w:styleId="Champ">
    <w:name w:val="Champ"/>
    <w:basedOn w:val="En-tte"/>
    <w:pPr>
      <w:tabs>
        <w:tab w:val="clear" w:pos="4320"/>
        <w:tab w:val="clear" w:pos="8640"/>
      </w:tabs>
      <w:ind w:left="200"/>
    </w:pPr>
    <w:rPr>
      <w:rFonts w:ascii="Arial" w:hAnsi="Arial"/>
    </w:rPr>
  </w:style>
  <w:style w:type="paragraph" w:styleId="Notedebasdepage">
    <w:name w:val="footnote text"/>
    <w:basedOn w:val="Normal"/>
    <w:semiHidden/>
  </w:style>
  <w:style w:type="character" w:styleId="Numrodepage">
    <w:name w:val="page number"/>
    <w:basedOn w:val="Policepardfaut"/>
  </w:style>
  <w:style w:type="paragraph" w:styleId="Pieddepage">
    <w:name w:val="footer"/>
    <w:basedOn w:val="Normal"/>
    <w:pPr>
      <w:tabs>
        <w:tab w:val="center" w:pos="4536"/>
        <w:tab w:val="right" w:pos="9072"/>
      </w:tabs>
    </w:pPr>
  </w:style>
  <w:style w:type="character" w:styleId="Appelnotedebasdep">
    <w:name w:val="footnote reference"/>
    <w:semiHidden/>
    <w:rPr>
      <w:vertAlign w:val="superscript"/>
      <w:lang w:val="en-CA" w:eastAsia="en-CA"/>
    </w:rPr>
  </w:style>
  <w:style w:type="paragraph" w:styleId="Textedebulles">
    <w:name w:val="Balloon Text"/>
    <w:basedOn w:val="Normal"/>
    <w:link w:val="TextedebullesCar"/>
    <w:rsid w:val="00A11A4F"/>
    <w:rPr>
      <w:rFonts w:ascii="Tahoma" w:hAnsi="Tahoma" w:cs="Tahoma"/>
      <w:sz w:val="16"/>
      <w:szCs w:val="16"/>
    </w:rPr>
  </w:style>
  <w:style w:type="character" w:customStyle="1" w:styleId="TextedebullesCar">
    <w:name w:val="Texte de bulles Car"/>
    <w:link w:val="Textedebulles"/>
    <w:rsid w:val="00A11A4F"/>
    <w:rPr>
      <w:rFonts w:ascii="Tahoma" w:hAnsi="Tahoma" w:cs="Tahoma"/>
      <w:sz w:val="16"/>
      <w:szCs w:val="16"/>
      <w:lang w:val="en-CA" w:eastAsia="en-CA"/>
    </w:rPr>
  </w:style>
  <w:style w:type="paragraph" w:styleId="Explorateurdedocuments">
    <w:name w:val="Document Map"/>
    <w:basedOn w:val="Normal"/>
    <w:semiHidden/>
    <w:rsid w:val="007D678F"/>
    <w:pPr>
      <w:shd w:val="clear" w:color="auto" w:fill="000080"/>
    </w:pPr>
    <w:rPr>
      <w:rFonts w:ascii="Tahoma" w:hAnsi="Tahoma" w:cs="Tahoma"/>
    </w:rPr>
  </w:style>
  <w:style w:type="character" w:customStyle="1" w:styleId="Titre6Car">
    <w:name w:val="Titre 6 Car"/>
    <w:basedOn w:val="Policepardfaut"/>
    <w:link w:val="Titre6"/>
    <w:rsid w:val="009176E0"/>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5</Pages>
  <Words>615</Words>
  <Characters>3383</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ANNEXE 1 – FICHE SYNTHÈSE TFIA 7</vt:lpstr>
    </vt:vector>
  </TitlesOfParts>
  <Company>Ministère des Finances</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 – FICHE SYNTHÈSE TFIA 7</dc:title>
  <dc:creator>Chantal Kingsbury</dc:creator>
  <cp:lastModifiedBy>Woo, Yoonmi</cp:lastModifiedBy>
  <cp:revision>15</cp:revision>
  <cp:lastPrinted>2015-08-21T18:43:00Z</cp:lastPrinted>
  <dcterms:created xsi:type="dcterms:W3CDTF">2015-07-31T19:23:00Z</dcterms:created>
  <dcterms:modified xsi:type="dcterms:W3CDTF">2015-10-05T17:37:00Z</dcterms:modified>
</cp:coreProperties>
</file>