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283"/>
        <w:gridCol w:w="284"/>
        <w:gridCol w:w="1842"/>
        <w:gridCol w:w="2522"/>
        <w:gridCol w:w="172"/>
        <w:gridCol w:w="6"/>
      </w:tblGrid>
      <w:tr w:rsidR="00AB42F3" w:rsidRPr="0000286A" w14:paraId="166F86FD" w14:textId="77777777" w:rsidTr="00C53F6E">
        <w:trPr>
          <w:trHeight w:val="31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F7B1E0" w14:textId="77777777" w:rsidR="00AB42F3" w:rsidRPr="00E82232" w:rsidRDefault="00B749D0" w:rsidP="0000286A">
            <w:pPr>
              <w:tabs>
                <w:tab w:val="center" w:pos="7490"/>
              </w:tabs>
              <w:spacing w:before="40" w:after="8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highlight w:val="lightGray"/>
              </w:rPr>
              <w:t>Name of the corporation for the application for eligibility</w:t>
            </w:r>
            <w:r>
              <w:rPr>
                <w:sz w:val="20"/>
              </w:rPr>
              <w:tab/>
            </w:r>
          </w:p>
        </w:tc>
      </w:tr>
      <w:tr w:rsidR="00B749D0" w:rsidRPr="0000286A" w14:paraId="6FE01FE4" w14:textId="77777777" w:rsidTr="00C53F6E">
        <w:trPr>
          <w:trHeight w:val="23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9A5C9F" w14:textId="77777777" w:rsidR="00B749D0" w:rsidRPr="00E82232" w:rsidRDefault="00DF4208" w:rsidP="006F25D6">
            <w:pPr>
              <w:tabs>
                <w:tab w:val="left" w:pos="4806"/>
              </w:tabs>
              <w:spacing w:before="40" w:after="80"/>
              <w:rPr>
                <w:sz w:val="20"/>
              </w:rPr>
            </w:pPr>
            <w:r>
              <w:rPr>
                <w:sz w:val="20"/>
                <w:highlight w:val="lightGray"/>
              </w:rPr>
              <w:t>Date of issue of the eligibility certificate</w:t>
            </w:r>
            <w:r>
              <w:rPr>
                <w:sz w:val="20"/>
                <w:shd w:val="clear" w:color="auto" w:fill="D9D9D9" w:themeFill="background1" w:themeFillShade="D9"/>
              </w:rPr>
              <w:tab/>
            </w:r>
          </w:p>
        </w:tc>
      </w:tr>
      <w:tr w:rsidR="00AB42F3" w:rsidRPr="0000286A" w14:paraId="6AB017C0" w14:textId="77777777" w:rsidTr="00443E42">
        <w:trPr>
          <w:trHeight w:val="277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346FC2" w14:textId="77777777" w:rsidR="00AB42F3" w:rsidRPr="00F77514" w:rsidRDefault="00443E42" w:rsidP="00E23096">
            <w:pPr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Period </w:t>
            </w:r>
            <w:proofErr w:type="gramStart"/>
            <w:r>
              <w:rPr>
                <w:sz w:val="20"/>
              </w:rPr>
              <w:t xml:space="preserve">from </w:t>
            </w:r>
            <w:r>
              <w:rPr>
                <w:sz w:val="20"/>
                <w:highlight w:val="lightGray"/>
              </w:rPr>
              <w:t xml:space="preserve"> X</w:t>
            </w:r>
            <w:proofErr w:type="gramEnd"/>
            <w:r>
              <w:rPr>
                <w:sz w:val="20"/>
              </w:rPr>
              <w:t xml:space="preserve"> to X</w:t>
            </w:r>
          </w:p>
        </w:tc>
      </w:tr>
      <w:tr w:rsidR="00571532" w:rsidRPr="00E52041" w14:paraId="1A29AA34" w14:textId="77777777" w:rsidTr="00443E42">
        <w:trPr>
          <w:trHeight w:val="211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8C1C63" w14:textId="77777777" w:rsidR="00571532" w:rsidRDefault="004E7C1D" w:rsidP="003E03C0">
            <w:pPr>
              <w:spacing w:before="40" w:after="80"/>
              <w:jc w:val="center"/>
              <w:rPr>
                <w:rFonts w:cs="Arial"/>
                <w:sz w:val="20"/>
              </w:rPr>
            </w:pPr>
            <w:r>
              <w:rPr>
                <w:sz w:val="20"/>
                <w:highlight w:val="lightGray"/>
              </w:rPr>
              <w:t>Name of the first project</w:t>
            </w:r>
          </w:p>
        </w:tc>
      </w:tr>
      <w:tr w:rsidR="00AB42F3" w:rsidRPr="0000286A" w14:paraId="22956F80" w14:textId="77777777" w:rsidTr="00443E42">
        <w:trPr>
          <w:trHeight w:val="288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73551F" w14:textId="77777777" w:rsidR="00B749D0" w:rsidRPr="00F77514" w:rsidRDefault="00571532" w:rsidP="003E03C0">
            <w:pPr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  <w:highlight w:val="lightGray"/>
              </w:rPr>
              <w:t>Establishment(s) in which the project is being carried out: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lightGray"/>
              </w:rPr>
              <w:t>Address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highlight w:val="lightGray"/>
              </w:rPr>
              <w:t>Postal code</w:t>
            </w:r>
          </w:p>
        </w:tc>
      </w:tr>
      <w:tr w:rsidR="005B482C" w:rsidRPr="00F77514" w14:paraId="252F18EA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E34C94" w14:textId="77777777" w:rsidR="005B482C" w:rsidRPr="005F0920" w:rsidRDefault="005B482C" w:rsidP="00752C8E">
            <w:pPr>
              <w:tabs>
                <w:tab w:val="left" w:pos="1170"/>
              </w:tabs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DA3C0" w14:textId="77777777"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Costs anticipated in the eligibility certificate</w:t>
            </w:r>
          </w:p>
          <w:p w14:paraId="408002B9" w14:textId="77777777"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F5445C" w14:textId="77777777" w:rsidR="005B482C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Capitalized costs* during this period</w:t>
            </w:r>
          </w:p>
          <w:p w14:paraId="214C2609" w14:textId="77777777"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(2)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5BEBFC" w14:textId="77777777"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Capitalized costs before this period</w:t>
            </w:r>
          </w:p>
          <w:p w14:paraId="3E78C550" w14:textId="77777777" w:rsidR="005B482C" w:rsidRPr="00673AE0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3672B1" w14:textId="77777777" w:rsidR="005B482C" w:rsidRPr="00E82232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Anticipated costs </w:t>
            </w:r>
            <w:proofErr w:type="gramStart"/>
            <w:r>
              <w:rPr>
                <w:sz w:val="20"/>
              </w:rPr>
              <w:t>at the conclusion of</w:t>
            </w:r>
            <w:proofErr w:type="gramEnd"/>
            <w:r>
              <w:rPr>
                <w:sz w:val="20"/>
              </w:rPr>
              <w:t xml:space="preserve"> the project</w:t>
            </w:r>
          </w:p>
          <w:p w14:paraId="55DAD36E" w14:textId="77777777" w:rsidR="005B482C" w:rsidRPr="00F77514" w:rsidRDefault="005B482C" w:rsidP="005B482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EE08B7" w14:textId="77777777"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Total revised costs</w:t>
            </w:r>
          </w:p>
          <w:p w14:paraId="34D12195" w14:textId="77777777" w:rsidR="005B482C" w:rsidRDefault="005B482C" w:rsidP="000251DC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14:paraId="56022772" w14:textId="77777777"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B023D8" w14:textId="77777777" w:rsidR="005B482C" w:rsidRPr="00E82232" w:rsidRDefault="005B482C" w:rsidP="00225128">
            <w:pPr>
              <w:tabs>
                <w:tab w:val="left" w:pos="1170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Remarks (modifications, overruns, delays, and so on)</w:t>
            </w:r>
          </w:p>
          <w:p w14:paraId="1F5BF0BC" w14:textId="77777777"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 w:rsidR="005B482C" w:rsidRPr="00F77514" w14:paraId="01DCC5CE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ADBA0D4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First component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6B593FE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EFB7335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F7F7C83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8D899A3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88AD95C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1C15B6A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26328EA3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D9D3094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Second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25D4ED8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0A6A457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3FB585A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C7937C1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15CD6C2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1A79CAE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32272768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C96CB5E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Third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004D247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403D4D3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2084CC2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375B1D3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533D587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09368C6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5BAC8C83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31F9275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Fourth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D425109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42B7CC8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35ED0D2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77DE772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424F47B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8C3D41A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72DA6902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59757BC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Fifth component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A0D681E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F600FCF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34B218F" w14:textId="77777777" w:rsidR="005B482C" w:rsidRPr="003B3054" w:rsidRDefault="005B482C" w:rsidP="004F10E1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4534EFB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B09B98B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F1FD27A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06AEAEB4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FFB7800" w14:textId="77777777"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Sixth component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D375EA9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03737E3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167C5AD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51738E5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6EE61C4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2295501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094DA6BD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670F0BA" w14:textId="77777777" w:rsidR="005B482C" w:rsidRDefault="005B482C" w:rsidP="00DE1BBF">
            <w:pPr>
              <w:spacing w:before="40" w:after="120"/>
              <w:rPr>
                <w:rFonts w:cs="Arial"/>
                <w:sz w:val="20"/>
              </w:rPr>
            </w:pPr>
            <w:r>
              <w:rPr>
                <w:sz w:val="20"/>
              </w:rPr>
              <w:t>Other (please specify):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5D00F63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EB3562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6BEA6F" w14:textId="77777777"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A0D8BA6" w14:textId="77777777"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4B34BA6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D6A1252" w14:textId="77777777"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14:paraId="4F745E99" w14:textId="77777777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3025710" w14:textId="77777777" w:rsidR="005B482C" w:rsidRPr="00752C8E" w:rsidRDefault="005B482C" w:rsidP="00923551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0BD2AF59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2C9D9518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346D8730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8E7FFFC" w14:textId="77777777"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75449F1" w14:textId="77777777"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7A5672F" w14:textId="77777777"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14:paraId="0011024E" w14:textId="77777777" w:rsidTr="00E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4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14:paraId="3E5DFC55" w14:textId="77777777"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6A6202C" w14:textId="77777777"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1E2D02EA" w14:textId="77777777"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14:paraId="3FD5970F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7D829D1D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92145F" w14:textId="1FF0EEB7" w:rsidR="00E23096" w:rsidRPr="00F77514" w:rsidRDefault="00E23096" w:rsidP="003E03C0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Costs, excluding non-depreciable costs, that are not expensed in the period in which they were </w:t>
            </w:r>
            <w:r w:rsidR="00117E79">
              <w:rPr>
                <w:sz w:val="20"/>
              </w:rPr>
              <w:t>committed</w:t>
            </w:r>
            <w:r>
              <w:rPr>
                <w:sz w:val="20"/>
              </w:rPr>
              <w:t>, but that are added to the business’ balance sheet.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45688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4F187499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DFF93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76FDD6E9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A3E92" w14:textId="3A0429A8" w:rsidR="005F0920" w:rsidRDefault="009D6E1A" w:rsidP="00D9175A">
            <w:pPr>
              <w:tabs>
                <w:tab w:val="left" w:pos="1170"/>
              </w:tabs>
              <w:rPr>
                <w:sz w:val="20"/>
              </w:rPr>
            </w:pPr>
            <w:r>
              <w:rPr>
                <w:sz w:val="20"/>
              </w:rPr>
              <w:t>NOTES: Column 5 = Column 2 + Column 3 + Column 4</w:t>
            </w:r>
            <w:r>
              <w:rPr>
                <w:sz w:val="20"/>
              </w:rPr>
              <w:br/>
              <w:t xml:space="preserve">                Column 2 must be audited by an external accountant. </w:t>
            </w:r>
          </w:p>
          <w:p w14:paraId="16D26556" w14:textId="52EFCD27" w:rsidR="00E23096" w:rsidRPr="006B1F53" w:rsidRDefault="006B1F53" w:rsidP="00D9175A">
            <w:pPr>
              <w:tabs>
                <w:tab w:val="left" w:pos="1170"/>
              </w:tabs>
              <w:rPr>
                <w:sz w:val="20"/>
              </w:rPr>
            </w:pPr>
            <w:r w:rsidRPr="005F0920">
              <w:rPr>
                <w:rFonts w:cs="Arial"/>
                <w:sz w:val="20"/>
              </w:rPr>
              <w:t xml:space="preserve">               </w:t>
            </w:r>
            <w:r>
              <w:rPr>
                <w:rFonts w:cs="Arial"/>
                <w:sz w:val="20"/>
              </w:rPr>
              <w:t xml:space="preserve"> </w:t>
            </w:r>
            <w:r w:rsidRPr="006B1F53">
              <w:rPr>
                <w:rFonts w:cs="Arial"/>
                <w:sz w:val="20"/>
              </w:rPr>
              <w:t>Validate the addition of these amounts, since any discrepancies will require explanation.</w:t>
            </w:r>
            <w:r w:rsidR="009D6E1A">
              <w:rPr>
                <w:sz w:val="20"/>
              </w:rPr>
              <w:br/>
              <w:t xml:space="preserve">                Column 3 must be empty if this investment projects follow-up table is the first one submitted.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65B34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5D658DE4" w14:textId="4D0DA07B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Signature of the applicant’s authorized representative</w:t>
            </w:r>
            <w:r w:rsidR="006B1F53">
              <w:rPr>
                <w:sz w:val="20"/>
              </w:rPr>
              <w:t xml:space="preserve"> </w:t>
            </w:r>
            <w:r w:rsidR="006B1F53" w:rsidRPr="006B1F53">
              <w:rPr>
                <w:rFonts w:cs="Arial"/>
                <w:sz w:val="20"/>
              </w:rPr>
              <w:t>as indicated in section 2 of the eligibility form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3FEB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2B114B14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A9FDC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36E1A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3913F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F866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2D1EF22C" w14:textId="77777777" w:rsidTr="00B1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A1901" w14:textId="77777777"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Ministère</w:t>
            </w:r>
            <w:proofErr w:type="spellEnd"/>
            <w:r>
              <w:rPr>
                <w:sz w:val="20"/>
              </w:rPr>
              <w:t xml:space="preserve"> des Finances reserves the right to demand supporting documentation related to this follow-up document.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E13ED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20EF5FC3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98E90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2008FB23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D3CE1" w14:textId="77777777" w:rsidR="00E23096" w:rsidRPr="005F0920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35554BD" w14:textId="77777777" w:rsidR="00E23096" w:rsidRPr="005F0920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097B3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7AE87AFA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2B790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14:paraId="2A11AD41" w14:textId="77777777" w:rsidR="00DE1BBF" w:rsidRDefault="00DE1BBF" w:rsidP="00571532">
      <w:pPr>
        <w:jc w:val="center"/>
        <w:rPr>
          <w:rFonts w:cs="Arial"/>
          <w:sz w:val="20"/>
          <w:highlight w:val="lightGray"/>
          <w:lang w:val="fr-CA"/>
        </w:rPr>
        <w:sectPr w:rsidR="00DE1BBF" w:rsidSect="00E6559C">
          <w:headerReference w:type="default" r:id="rId9"/>
          <w:footerReference w:type="default" r:id="rId10"/>
          <w:pgSz w:w="15840" w:h="12240" w:orient="landscape" w:code="1"/>
          <w:pgMar w:top="1152" w:right="1440" w:bottom="1152" w:left="1440" w:header="706" w:footer="706" w:gutter="0"/>
          <w:cols w:space="720"/>
          <w:formProt w:val="0"/>
        </w:sectPr>
      </w:pP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E23096" w14:paraId="74934118" w14:textId="77777777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307208" w14:textId="77777777" w:rsidR="00E23096" w:rsidRDefault="00E23096" w:rsidP="003E03C0">
            <w:pPr>
              <w:spacing w:before="40" w:after="80"/>
              <w:jc w:val="center"/>
              <w:rPr>
                <w:rFonts w:cs="Arial"/>
                <w:sz w:val="20"/>
              </w:rPr>
            </w:pPr>
            <w:r>
              <w:rPr>
                <w:sz w:val="20"/>
                <w:highlight w:val="lightGray"/>
              </w:rPr>
              <w:lastRenderedPageBreak/>
              <w:t>Name of the second project</w:t>
            </w:r>
          </w:p>
        </w:tc>
      </w:tr>
      <w:tr w:rsidR="00E23096" w:rsidRPr="00F77514" w14:paraId="22D8B934" w14:textId="77777777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352BA8" w14:textId="77777777" w:rsidR="00E23096" w:rsidRPr="00F77514" w:rsidRDefault="00E23096" w:rsidP="003E03C0">
            <w:pPr>
              <w:spacing w:before="40" w:after="80"/>
              <w:jc w:val="center"/>
              <w:rPr>
                <w:rFonts w:cs="Arial"/>
                <w:sz w:val="20"/>
              </w:rPr>
            </w:pPr>
            <w:r>
              <w:rPr>
                <w:sz w:val="20"/>
                <w:highlight w:val="lightGray"/>
              </w:rPr>
              <w:t>Establishment(s) in which the project is being carried out: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lightGray"/>
              </w:rPr>
              <w:t>Address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highlight w:val="lightGray"/>
              </w:rPr>
              <w:t>Postal code</w:t>
            </w:r>
          </w:p>
        </w:tc>
      </w:tr>
      <w:tr w:rsidR="00E23096" w:rsidRPr="00F77514" w14:paraId="57581AF3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45CC51" w14:textId="77777777" w:rsidR="00E23096" w:rsidRPr="005F0920" w:rsidRDefault="00E23096" w:rsidP="00D9175A">
            <w:pPr>
              <w:tabs>
                <w:tab w:val="left" w:pos="1170"/>
              </w:tabs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BC23C1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Costs anticipated in the eligibility certificate</w:t>
            </w:r>
          </w:p>
          <w:p w14:paraId="43B48558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6C5FD3" w14:textId="77777777"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Capitalized costs* during this period</w:t>
            </w:r>
          </w:p>
          <w:p w14:paraId="7BA52034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(2)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D16327" w14:textId="77777777"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Capitalized costs before this period</w:t>
            </w:r>
          </w:p>
          <w:p w14:paraId="63D5972C" w14:textId="77777777" w:rsidR="00E23096" w:rsidRPr="00673AE0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15622E" w14:textId="77777777"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Anticipated costs </w:t>
            </w:r>
            <w:proofErr w:type="gramStart"/>
            <w:r>
              <w:rPr>
                <w:sz w:val="20"/>
              </w:rPr>
              <w:t>at the conclusion of</w:t>
            </w:r>
            <w:proofErr w:type="gramEnd"/>
            <w:r>
              <w:rPr>
                <w:sz w:val="20"/>
              </w:rPr>
              <w:t xml:space="preserve"> the project</w:t>
            </w:r>
          </w:p>
          <w:p w14:paraId="13644778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168862" w14:textId="77777777"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Total revised costs</w:t>
            </w:r>
          </w:p>
          <w:p w14:paraId="407ADD83" w14:textId="77777777" w:rsidR="00E23096" w:rsidRDefault="00E23096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14:paraId="4490B020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C184AD" w14:textId="77777777"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Remarks (modifications, overruns, delays, and so on)</w:t>
            </w:r>
          </w:p>
          <w:p w14:paraId="040BE4E0" w14:textId="77777777"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 w:rsidR="00E23096" w:rsidRPr="00F77514" w14:paraId="68A9C811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A0EB13E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First component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0B296FA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E56CD88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317DD02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5866048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F2879BB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ED2D107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11670129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46D1BCD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Second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8D06953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E659DE5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B674710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41E07CE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F1E3F42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66D7D26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19760A3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7A43A04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Third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252872B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3183CB0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3DCEB06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D314321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5E9563A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39DD80C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5EA61E7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071DEBA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Fourth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B7A791D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4850474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E08DBD0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4E59634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6C001FD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F190A1F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7A6AF238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5EC18A5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Fifth component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D7A421D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6473A04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5895915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12B6C39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9E38844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8EF966E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6EEEA52C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3DB3CA3" w14:textId="77777777"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Sixth component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CB22171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8B9B901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7FB23BF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8971BB1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80E562E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90CE65F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14:paraId="1D2B90D4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44380F2" w14:textId="77777777" w:rsidR="00E23096" w:rsidRDefault="00E23096" w:rsidP="00D9175A">
            <w:pPr>
              <w:spacing w:before="40" w:after="120"/>
              <w:rPr>
                <w:rFonts w:cs="Arial"/>
                <w:sz w:val="20"/>
              </w:rPr>
            </w:pPr>
            <w:r>
              <w:rPr>
                <w:sz w:val="20"/>
              </w:rPr>
              <w:t>Other (please specify):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CB69669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B51376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B85D21" w14:textId="77777777"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FD9647F" w14:textId="77777777"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1F14E1A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14E1FED" w14:textId="77777777"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RPr="00752C8E" w14:paraId="23B63CA6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B5FE4AA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18D42AD2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1E7B84B2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039E624E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E2E024E" w14:textId="77777777"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61B5E79" w14:textId="77777777"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30436C7" w14:textId="77777777"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14:paraId="68C48352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14:paraId="2141634E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48B673F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5304D9C4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14:paraId="7C231408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5A1D126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EEC9EA" w14:textId="39366A15" w:rsidR="00E23096" w:rsidRPr="00F77514" w:rsidRDefault="00E23096" w:rsidP="003E03C0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Costs, excluding non-depreciable costs, that are not expensed in the period in which they were </w:t>
            </w:r>
            <w:r w:rsidR="00117E79">
              <w:rPr>
                <w:sz w:val="20"/>
              </w:rPr>
              <w:t>committed</w:t>
            </w:r>
            <w:r>
              <w:rPr>
                <w:sz w:val="20"/>
              </w:rPr>
              <w:t>, but that are added to the business’ balance sheet.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C4E9C7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514953FB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921D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4C50FE59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56D90" w14:textId="77777777" w:rsidR="005F0920" w:rsidRDefault="009D6E1A" w:rsidP="00BF1C21">
            <w:pPr>
              <w:tabs>
                <w:tab w:val="left" w:pos="1170"/>
              </w:tabs>
              <w:rPr>
                <w:sz w:val="20"/>
              </w:rPr>
            </w:pPr>
            <w:r>
              <w:rPr>
                <w:sz w:val="20"/>
              </w:rPr>
              <w:t>NOTES: Column 5 = Column 2 + Column 3 + Column 4</w:t>
            </w:r>
            <w:r>
              <w:rPr>
                <w:sz w:val="20"/>
              </w:rPr>
              <w:br/>
              <w:t xml:space="preserve">                Column 2 must be audited by an external accountant.</w:t>
            </w:r>
          </w:p>
          <w:p w14:paraId="285848F9" w14:textId="091E1358" w:rsidR="00E23096" w:rsidRPr="00F77514" w:rsidRDefault="005F0920" w:rsidP="00BF1C21">
            <w:pPr>
              <w:tabs>
                <w:tab w:val="left" w:pos="1170"/>
              </w:tabs>
              <w:rPr>
                <w:rFonts w:cs="Arial"/>
                <w:sz w:val="20"/>
              </w:rPr>
            </w:pPr>
            <w:r w:rsidRPr="005F0920">
              <w:rPr>
                <w:rFonts w:cs="Arial"/>
                <w:sz w:val="20"/>
              </w:rPr>
              <w:t xml:space="preserve">               </w:t>
            </w:r>
            <w:r>
              <w:rPr>
                <w:rFonts w:cs="Arial"/>
                <w:sz w:val="20"/>
              </w:rPr>
              <w:t xml:space="preserve"> </w:t>
            </w:r>
            <w:r w:rsidR="006B1F53" w:rsidRPr="006B1F53">
              <w:rPr>
                <w:rFonts w:cs="Arial"/>
                <w:sz w:val="20"/>
              </w:rPr>
              <w:t>Validate the addition of these amounts, since any discrepancies will require explanation</w:t>
            </w:r>
            <w:r w:rsidR="009D6E1A">
              <w:rPr>
                <w:sz w:val="20"/>
              </w:rPr>
              <w:t>.</w:t>
            </w:r>
            <w:r w:rsidR="009D6E1A">
              <w:rPr>
                <w:sz w:val="20"/>
              </w:rPr>
              <w:br/>
              <w:t xml:space="preserve">                Column 3 must be empty if this investment projects follow-up table is the first one submitted.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F4317A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7C1AF7EC" w14:textId="19EBEBA0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Signature of the applicant’s authorized representative</w:t>
            </w:r>
            <w:r w:rsidR="005F0920">
              <w:rPr>
                <w:sz w:val="20"/>
              </w:rPr>
              <w:t xml:space="preserve"> </w:t>
            </w:r>
            <w:r w:rsidR="006B1F53" w:rsidRPr="006B1F53">
              <w:rPr>
                <w:rFonts w:cs="Arial"/>
                <w:sz w:val="20"/>
              </w:rPr>
              <w:t>as indicated in section 2 of the eligibility form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1A70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1403BDAF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A76FE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F3E63D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45E38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5CB0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7E29F163" w14:textId="77777777" w:rsidTr="00B8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908BB5" w14:textId="77777777"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Ministère</w:t>
            </w:r>
            <w:proofErr w:type="spellEnd"/>
            <w:r>
              <w:rPr>
                <w:sz w:val="20"/>
              </w:rPr>
              <w:t xml:space="preserve"> des Finances reserves the right to demand supporting documentation related to this follow-up document.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C943E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26DFE12C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E15DF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04704C9A" w14:textId="77777777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E5A07" w14:textId="77777777" w:rsidR="00E23096" w:rsidRPr="005F0920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708A25" w14:textId="77777777" w:rsidR="00E23096" w:rsidRPr="005F0920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091D9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0297F499" w14:textId="77777777"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F3EFE" w14:textId="77777777"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14:paraId="63376E82" w14:textId="77777777" w:rsidR="00FB0CD2" w:rsidRDefault="00FB0CD2"/>
    <w:p w14:paraId="609764C4" w14:textId="77777777" w:rsidR="00EE59C5" w:rsidRDefault="00EE59C5">
      <w:r>
        <w:br w:type="page"/>
      </w: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7B599E" w14:paraId="7610EAB7" w14:textId="77777777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01907E" w14:textId="77777777" w:rsidR="007B599E" w:rsidRDefault="007B599E" w:rsidP="003E03C0">
            <w:pPr>
              <w:spacing w:before="40" w:after="80"/>
              <w:jc w:val="center"/>
              <w:rPr>
                <w:rFonts w:cs="Arial"/>
                <w:sz w:val="20"/>
              </w:rPr>
            </w:pPr>
            <w:r>
              <w:rPr>
                <w:sz w:val="20"/>
                <w:highlight w:val="lightGray"/>
              </w:rPr>
              <w:lastRenderedPageBreak/>
              <w:t>Name of the third project</w:t>
            </w:r>
          </w:p>
        </w:tc>
      </w:tr>
      <w:tr w:rsidR="007B599E" w:rsidRPr="00F77514" w14:paraId="3F2CFE38" w14:textId="77777777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209707C" w14:textId="77777777" w:rsidR="007B599E" w:rsidRPr="00F77514" w:rsidRDefault="007B599E" w:rsidP="00D9175A">
            <w:pPr>
              <w:spacing w:before="40" w:after="80"/>
              <w:jc w:val="center"/>
              <w:rPr>
                <w:rFonts w:cs="Arial"/>
                <w:sz w:val="20"/>
              </w:rPr>
            </w:pPr>
            <w:r>
              <w:rPr>
                <w:sz w:val="20"/>
                <w:highlight w:val="lightGray"/>
              </w:rPr>
              <w:t>Establishment(s) in which the project is being carried out: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lightGray"/>
              </w:rPr>
              <w:t>Address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highlight w:val="lightGray"/>
              </w:rPr>
              <w:t>Postal code</w:t>
            </w:r>
          </w:p>
        </w:tc>
      </w:tr>
      <w:tr w:rsidR="007B599E" w:rsidRPr="00F77514" w14:paraId="3F831E9F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217487" w14:textId="77777777" w:rsidR="007B599E" w:rsidRPr="005F0920" w:rsidRDefault="007B599E" w:rsidP="00D9175A">
            <w:pPr>
              <w:tabs>
                <w:tab w:val="left" w:pos="1170"/>
              </w:tabs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8022C7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Costs anticipated in the eligibility certificate</w:t>
            </w:r>
          </w:p>
          <w:p w14:paraId="50C30DED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FA0A92" w14:textId="77777777"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Capitalized costs* during this period</w:t>
            </w:r>
          </w:p>
          <w:p w14:paraId="44747C33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(2)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CD7F5A" w14:textId="77777777"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Capitalized costs before this period</w:t>
            </w:r>
          </w:p>
          <w:p w14:paraId="3D9B7CD5" w14:textId="77777777" w:rsidR="007B599E" w:rsidRPr="00673AE0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10C8C1" w14:textId="77777777"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Anticipated costs </w:t>
            </w:r>
            <w:proofErr w:type="gramStart"/>
            <w:r>
              <w:rPr>
                <w:sz w:val="20"/>
              </w:rPr>
              <w:t>at the conclusion of</w:t>
            </w:r>
            <w:proofErr w:type="gramEnd"/>
            <w:r>
              <w:rPr>
                <w:sz w:val="20"/>
              </w:rPr>
              <w:t xml:space="preserve"> the project</w:t>
            </w:r>
          </w:p>
          <w:p w14:paraId="4BF251A1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326C33" w14:textId="77777777"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Total revised costs</w:t>
            </w:r>
          </w:p>
          <w:p w14:paraId="6B6DAAC7" w14:textId="77777777" w:rsidR="007B599E" w:rsidRDefault="007B599E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14:paraId="693D94B8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7F3D91" w14:textId="77777777"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Remarks (modifications, overruns, delays, and so on)</w:t>
            </w:r>
          </w:p>
          <w:p w14:paraId="7E69E500" w14:textId="77777777"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 w:rsidR="007B599E" w:rsidRPr="00F77514" w14:paraId="2FD67CB6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43A89B6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First component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4C1DDAF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C628938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B3712E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ADD9897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2339CD0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113CE19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1851B185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27B0D9C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Second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5C5FC0D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7636B85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C209D44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A3E0C45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969B9B7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80664B1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513C0424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113FF48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Third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73516F7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ABEE935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9056A2C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FC7049C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1089A5A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2166C0D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66F31ACE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677B59E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Fourth component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97F2E63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F236A73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CB7997D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A8836D6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6AC9545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5E756A1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26C544C8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7583325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Fifth component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DAED1E8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6B7855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9839FE4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999D1A1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D0C0B98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22594AA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60D5DB65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8EC6C6B" w14:textId="77777777"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Sixth component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10834D1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2DEF7C9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ED4CD42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4D344C0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801698B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93AD3A2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14:paraId="34B3F8C9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74EA11D" w14:textId="77777777" w:rsidR="007B599E" w:rsidRDefault="007B599E" w:rsidP="00D9175A">
            <w:pPr>
              <w:spacing w:before="40" w:after="120"/>
              <w:rPr>
                <w:rFonts w:cs="Arial"/>
                <w:sz w:val="20"/>
              </w:rPr>
            </w:pPr>
            <w:r>
              <w:rPr>
                <w:sz w:val="20"/>
              </w:rPr>
              <w:t>Other (please specify):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E878CD4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32A32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AA6FBA" w14:textId="77777777"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B8D1ADF" w14:textId="77777777"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F4CB0DC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C29A537" w14:textId="77777777"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RPr="00752C8E" w14:paraId="6475AAAA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5C0DA2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2183FF28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5FE06C62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3FAAD70D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808D355" w14:textId="77777777"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5A033E7" w14:textId="77777777"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F3FE76" w14:textId="77777777"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486196" w:rsidRPr="00F77514" w14:paraId="4E1B88B9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14:paraId="112125A2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FAD8494" w14:textId="77777777" w:rsidR="00486196" w:rsidRPr="00F77514" w:rsidRDefault="004861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7EC3FB9A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14:paraId="3F983AFB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F77514" w14:paraId="6BF52BEE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58FD5F" w14:textId="004A534C" w:rsidR="00486196" w:rsidRPr="00F77514" w:rsidRDefault="00486196" w:rsidP="003E03C0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Costs, excluding non-depreciable costs, that are not expensed in the period in which they were </w:t>
            </w:r>
            <w:r w:rsidR="00117E79">
              <w:rPr>
                <w:sz w:val="20"/>
              </w:rPr>
              <w:t>committed</w:t>
            </w:r>
            <w:r>
              <w:rPr>
                <w:sz w:val="20"/>
              </w:rPr>
              <w:t>, but that are added to the business’ balance sheet.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FCE906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0A8457E9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D3920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F77514" w14:paraId="150E1C7B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72759" w14:textId="77777777" w:rsidR="005F0920" w:rsidRDefault="009D6E1A" w:rsidP="00BF1C21">
            <w:pPr>
              <w:tabs>
                <w:tab w:val="left" w:pos="1170"/>
              </w:tabs>
              <w:rPr>
                <w:sz w:val="20"/>
              </w:rPr>
            </w:pPr>
            <w:r>
              <w:rPr>
                <w:sz w:val="20"/>
              </w:rPr>
              <w:t>NOTES: Column 5 = Column 2 + Column 3 + Column 4</w:t>
            </w:r>
            <w:r>
              <w:rPr>
                <w:sz w:val="20"/>
              </w:rPr>
              <w:br/>
              <w:t xml:space="preserve">                Column 2 must be audited by an external accountant.</w:t>
            </w:r>
          </w:p>
          <w:p w14:paraId="37A34937" w14:textId="176BDE27" w:rsidR="00486196" w:rsidRPr="00F77514" w:rsidRDefault="005F0920" w:rsidP="00BF1C21">
            <w:pPr>
              <w:tabs>
                <w:tab w:val="left" w:pos="1170"/>
              </w:tabs>
              <w:rPr>
                <w:rFonts w:cs="Arial"/>
                <w:sz w:val="20"/>
              </w:rPr>
            </w:pPr>
            <w:r w:rsidRPr="005F0920">
              <w:rPr>
                <w:rFonts w:cs="Arial"/>
                <w:sz w:val="20"/>
              </w:rPr>
              <w:t xml:space="preserve">               </w:t>
            </w:r>
            <w:r>
              <w:rPr>
                <w:rFonts w:cs="Arial"/>
                <w:sz w:val="20"/>
              </w:rPr>
              <w:t xml:space="preserve"> </w:t>
            </w:r>
            <w:r w:rsidR="006B1F53" w:rsidRPr="006B1F53">
              <w:rPr>
                <w:rFonts w:cs="Arial"/>
                <w:sz w:val="20"/>
              </w:rPr>
              <w:t>Validate the addition of these amounts, since any discrepancies will require explanation</w:t>
            </w:r>
            <w:r w:rsidR="009D6E1A">
              <w:rPr>
                <w:sz w:val="20"/>
              </w:rPr>
              <w:t>.</w:t>
            </w:r>
            <w:r w:rsidR="009D6E1A">
              <w:rPr>
                <w:sz w:val="20"/>
              </w:rPr>
              <w:br/>
              <w:t xml:space="preserve">                Column 3 must be empty if this investment projects follow-up table is the first one submitted.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3C9149" w14:textId="77777777" w:rsidR="00486196" w:rsidRPr="005F0920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449E49E1" w14:textId="3866085C" w:rsidR="00486196" w:rsidRPr="00F77514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Signature of the applicant’s authorized representative</w:t>
            </w:r>
            <w:r w:rsidR="005F0920">
              <w:rPr>
                <w:sz w:val="20"/>
              </w:rPr>
              <w:t xml:space="preserve"> </w:t>
            </w:r>
            <w:r w:rsidR="006B1F53" w:rsidRPr="006B1F53">
              <w:rPr>
                <w:rFonts w:cs="Arial"/>
                <w:sz w:val="20"/>
              </w:rPr>
              <w:t>as indicated in section 2 of the eligibility form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0499" w14:textId="77777777" w:rsidR="00486196" w:rsidRPr="005F0920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F77514" w14:paraId="519A57A1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74551" w14:textId="77777777" w:rsidR="00486196" w:rsidRPr="005F0920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B1BD3" w14:textId="77777777" w:rsidR="00486196" w:rsidRPr="005F0920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760F8" w14:textId="77777777" w:rsidR="00486196" w:rsidRPr="005F0920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FD27A" w14:textId="77777777" w:rsidR="00486196" w:rsidRPr="005F0920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F77514" w14:paraId="402A9699" w14:textId="77777777" w:rsidTr="00C62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209601" w14:textId="77777777"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Ministère</w:t>
            </w:r>
            <w:proofErr w:type="spellEnd"/>
            <w:r>
              <w:rPr>
                <w:sz w:val="20"/>
              </w:rPr>
              <w:t xml:space="preserve"> des Finances reserves the right to demand supporting documentation related to this follow-up document.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76806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14:paraId="1CCE88D8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49811" w14:textId="77777777" w:rsidR="00E23096" w:rsidRPr="005F0920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F77514" w14:paraId="42DF83A1" w14:textId="77777777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03DEE" w14:textId="77777777" w:rsidR="00486196" w:rsidRPr="005F0920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B49ED8" w14:textId="77777777" w:rsidR="00486196" w:rsidRPr="005F0920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3E6D9C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3AFFA270" w14:textId="77777777" w:rsidR="00486196" w:rsidRPr="00F77514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765F6" w14:textId="77777777"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14:paraId="13C99BAC" w14:textId="77777777" w:rsidR="00C66978" w:rsidRPr="00DE1BBF" w:rsidRDefault="00C66978" w:rsidP="000251DC">
      <w:pPr>
        <w:rPr>
          <w:sz w:val="16"/>
          <w:szCs w:val="16"/>
          <w:lang w:val="fr-CA"/>
        </w:rPr>
      </w:pPr>
    </w:p>
    <w:sectPr w:rsidR="00C66978" w:rsidRPr="00DE1BBF" w:rsidSect="00E6559C">
      <w:headerReference w:type="even" r:id="rId11"/>
      <w:headerReference w:type="default" r:id="rId12"/>
      <w:headerReference w:type="first" r:id="rId13"/>
      <w:pgSz w:w="15840" w:h="12240" w:orient="landscape" w:code="1"/>
      <w:pgMar w:top="1152" w:right="1440" w:bottom="1152" w:left="144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F0FC" w14:textId="77777777" w:rsidR="00242B18" w:rsidRDefault="00242B18">
      <w:r>
        <w:separator/>
      </w:r>
    </w:p>
  </w:endnote>
  <w:endnote w:type="continuationSeparator" w:id="0">
    <w:p w14:paraId="2E4A21AC" w14:textId="77777777" w:rsidR="00242B18" w:rsidRDefault="00242B18">
      <w:r>
        <w:continuationSeparator/>
      </w:r>
    </w:p>
  </w:endnote>
  <w:endnote w:type="continuationNotice" w:id="1">
    <w:p w14:paraId="649214E9" w14:textId="77777777" w:rsidR="00242B18" w:rsidRDefault="00242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D81D" w14:textId="77777777" w:rsidR="00C06E67" w:rsidRPr="00923A23" w:rsidRDefault="00C06E67" w:rsidP="00EF393D">
    <w:pPr>
      <w:pStyle w:val="Pieddepage"/>
      <w:framePr w:wrap="around" w:vAnchor="text" w:hAnchor="page" w:x="15191" w:y="13"/>
      <w:rPr>
        <w:rStyle w:val="Numrodepage"/>
        <w:rFonts w:ascii="Arial Narrow" w:hAnsi="Arial Narrow"/>
        <w:b/>
        <w:sz w:val="12"/>
        <w:szCs w:val="12"/>
      </w:rPr>
    </w:pP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PAGE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0A67C0">
      <w:rPr>
        <w:rStyle w:val="Numrodepage"/>
        <w:rFonts w:ascii="Arial Narrow" w:hAnsi="Arial Narrow"/>
        <w:sz w:val="12"/>
        <w:szCs w:val="12"/>
      </w:rPr>
      <w:t>1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  <w:r>
      <w:rPr>
        <w:rStyle w:val="Numrodepage"/>
        <w:rFonts w:ascii="Arial Narrow" w:hAnsi="Arial Narrow"/>
        <w:sz w:val="12"/>
        <w:szCs w:val="12"/>
      </w:rPr>
      <w:t xml:space="preserve"> of 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NUMPAGES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0A67C0">
      <w:rPr>
        <w:rStyle w:val="Numrodepage"/>
        <w:rFonts w:ascii="Arial Narrow" w:hAnsi="Arial Narrow"/>
        <w:sz w:val="12"/>
        <w:szCs w:val="12"/>
      </w:rPr>
      <w:t>3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</w:p>
  <w:p w14:paraId="7FB99431" w14:textId="77777777" w:rsidR="00C06E67" w:rsidRDefault="00C06E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FFDC" w14:textId="77777777" w:rsidR="00242B18" w:rsidRDefault="00242B18">
      <w:r>
        <w:separator/>
      </w:r>
    </w:p>
  </w:footnote>
  <w:footnote w:type="continuationSeparator" w:id="0">
    <w:p w14:paraId="529D4114" w14:textId="77777777" w:rsidR="00242B18" w:rsidRDefault="00242B18">
      <w:r>
        <w:continuationSeparator/>
      </w:r>
    </w:p>
  </w:footnote>
  <w:footnote w:type="continuationNotice" w:id="1">
    <w:p w14:paraId="3F6F5C21" w14:textId="77777777" w:rsidR="00242B18" w:rsidRDefault="00242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0" w:type="dxa"/>
      <w:tblInd w:w="-10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2325"/>
    </w:tblGrid>
    <w:tr w:rsidR="00C06E67" w:rsidRPr="0000286A" w14:paraId="44BDD5F3" w14:textId="77777777" w:rsidTr="00C06E67">
      <w:trPr>
        <w:cantSplit/>
        <w:trHeight w:val="758"/>
      </w:trPr>
      <w:tc>
        <w:tcPr>
          <w:tcW w:w="2835" w:type="dxa"/>
          <w:vMerge w:val="restart"/>
        </w:tcPr>
        <w:p w14:paraId="722BCA7A" w14:textId="77777777" w:rsidR="00C06E67" w:rsidRPr="0073045C" w:rsidRDefault="00C06E67" w:rsidP="00276016">
          <w:pPr>
            <w:ind w:left="-70"/>
            <w:rPr>
              <w:rFonts w:ascii="Arial Narrow" w:hAnsi="Arial Narrow"/>
            </w:rPr>
          </w:pPr>
          <w:r>
            <w:rPr>
              <w:rFonts w:ascii="Chaloult_Cond" w:hAnsi="Chaloult_Cond"/>
              <w:noProof/>
            </w:rPr>
            <w:drawing>
              <wp:anchor distT="0" distB="0" distL="114300" distR="114300" simplePos="0" relativeHeight="251659264" behindDoc="0" locked="0" layoutInCell="1" allowOverlap="1" wp14:anchorId="69AB4A0B" wp14:editId="6B4470E5">
                <wp:simplePos x="0" y="0"/>
                <wp:positionH relativeFrom="column">
                  <wp:posOffset>-33296</wp:posOffset>
                </wp:positionH>
                <wp:positionV relativeFrom="paragraph">
                  <wp:posOffset>61595</wp:posOffset>
                </wp:positionV>
                <wp:extent cx="1755913" cy="576056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Qin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86"/>
                        <a:stretch/>
                      </pic:blipFill>
                      <pic:spPr bwMode="auto">
                        <a:xfrm>
                          <a:off x="0" y="0"/>
                          <a:ext cx="1755913" cy="57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25" w:type="dxa"/>
          <w:shd w:val="clear" w:color="auto" w:fill="000000"/>
          <w:vAlign w:val="center"/>
        </w:tcPr>
        <w:p w14:paraId="15039027" w14:textId="77777777" w:rsidR="00C06E67" w:rsidRPr="00C06E67" w:rsidRDefault="00C06E67" w:rsidP="006E04EB">
          <w:pPr>
            <w:pStyle w:val="Titre1"/>
            <w:tabs>
              <w:tab w:val="right" w:pos="7792"/>
            </w:tabs>
            <w:jc w:val="left"/>
            <w:rPr>
              <w:rFonts w:ascii="Chaloult_Cond_Demi_Gras" w:hAnsi="Chaloult_Cond_Demi_Gras"/>
              <w:b/>
              <w:bCs/>
              <w:sz w:val="28"/>
              <w:szCs w:val="28"/>
              <w:u w:val="none"/>
            </w:rPr>
          </w:pPr>
          <w:r>
            <w:rPr>
              <w:rFonts w:ascii="Chaloult_Cond_Demi_Gras" w:hAnsi="Chaloult_Cond_Demi_Gras"/>
              <w:bCs/>
              <w:sz w:val="28"/>
              <w:szCs w:val="28"/>
              <w:u w:val="none"/>
            </w:rPr>
            <w:t>Electricity discount program applicable to large power consumers served by off-the-grid power systems</w:t>
          </w:r>
        </w:p>
      </w:tc>
    </w:tr>
    <w:tr w:rsidR="00C06E67" w:rsidRPr="0000286A" w14:paraId="4BD29E6A" w14:textId="77777777" w:rsidTr="00C06E67">
      <w:trPr>
        <w:cantSplit/>
        <w:trHeight w:val="156"/>
      </w:trPr>
      <w:tc>
        <w:tcPr>
          <w:tcW w:w="2835" w:type="dxa"/>
          <w:vMerge/>
        </w:tcPr>
        <w:p w14:paraId="41C5A471" w14:textId="77777777" w:rsidR="00C06E67" w:rsidRPr="005F0920" w:rsidRDefault="00C06E67" w:rsidP="00276016">
          <w:pPr>
            <w:rPr>
              <w:rFonts w:ascii="Arial Narrow" w:hAnsi="Arial Narrow"/>
            </w:rPr>
          </w:pPr>
        </w:p>
      </w:tc>
      <w:tc>
        <w:tcPr>
          <w:tcW w:w="12325" w:type="dxa"/>
        </w:tcPr>
        <w:p w14:paraId="564262BC" w14:textId="77777777" w:rsidR="00C06E67" w:rsidRPr="005F0920" w:rsidRDefault="00C06E67" w:rsidP="00276016">
          <w:pPr>
            <w:rPr>
              <w:rFonts w:ascii="Arial Narrow" w:hAnsi="Arial Narrow"/>
              <w:sz w:val="12"/>
            </w:rPr>
          </w:pPr>
        </w:p>
      </w:tc>
    </w:tr>
    <w:tr w:rsidR="00C06E67" w:rsidRPr="0000286A" w14:paraId="33637F9F" w14:textId="77777777" w:rsidTr="00C06E67">
      <w:tc>
        <w:tcPr>
          <w:tcW w:w="2835" w:type="dxa"/>
        </w:tcPr>
        <w:p w14:paraId="6A14135C" w14:textId="77777777" w:rsidR="00C06E67" w:rsidRPr="005F0920" w:rsidRDefault="00C06E67" w:rsidP="00276016">
          <w:pPr>
            <w:rPr>
              <w:rFonts w:ascii="Arial Narrow" w:hAnsi="Arial Narrow"/>
              <w:sz w:val="16"/>
            </w:rPr>
          </w:pPr>
        </w:p>
      </w:tc>
      <w:tc>
        <w:tcPr>
          <w:tcW w:w="12325" w:type="dxa"/>
        </w:tcPr>
        <w:p w14:paraId="1F379BDF" w14:textId="77777777" w:rsidR="00C06E67" w:rsidRPr="00E82232" w:rsidRDefault="0083160A" w:rsidP="00C01AAB">
          <w:pPr>
            <w:rPr>
              <w:rFonts w:ascii="Chaloult_Cond_Demi_Gras" w:hAnsi="Chaloult_Cond_Demi_Gras"/>
              <w:sz w:val="20"/>
              <w:u w:val="single"/>
            </w:rPr>
          </w:pPr>
          <w:r>
            <w:rPr>
              <w:rFonts w:ascii="Chaloult_Cond_Demi_Gras" w:hAnsi="Chaloult_Cond_Demi_Gras"/>
              <w:u w:val="single"/>
            </w:rPr>
            <w:t>Investment project follow-up document</w:t>
          </w:r>
          <w:r>
            <w:rPr>
              <w:rFonts w:ascii="Chaloult_Cond_Demi_Gras" w:hAnsi="Chaloult_Cond_Demi_Gras"/>
              <w:u w:val="single"/>
            </w:rPr>
            <w:br/>
          </w:r>
          <w:r>
            <w:rPr>
              <w:rFonts w:ascii="Chaloult_Cond_Demi_Gras" w:hAnsi="Chaloult_Cond_Demi_Gras"/>
            </w:rPr>
            <w:t>To be submitted at the same time as the audited report</w:t>
          </w:r>
        </w:p>
      </w:tc>
    </w:tr>
  </w:tbl>
  <w:p w14:paraId="0B23C6CA" w14:textId="77777777" w:rsidR="000F46A3" w:rsidRPr="005F0920" w:rsidRDefault="000F46A3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C2C4" w14:textId="77777777" w:rsidR="004F10E1" w:rsidRDefault="004F10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D5A2" w14:textId="77777777" w:rsidR="00DE1BBF" w:rsidRPr="00E6559C" w:rsidRDefault="00DE1BBF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0C83" w14:textId="77777777" w:rsidR="004F10E1" w:rsidRDefault="004F1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FB7"/>
    <w:multiLevelType w:val="hybridMultilevel"/>
    <w:tmpl w:val="C66009EA"/>
    <w:lvl w:ilvl="0" w:tplc="071C1BB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1ED"/>
    <w:multiLevelType w:val="hybridMultilevel"/>
    <w:tmpl w:val="6A84A856"/>
    <w:lvl w:ilvl="0" w:tplc="DB42F89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752C"/>
    <w:multiLevelType w:val="hybridMultilevel"/>
    <w:tmpl w:val="009EEEFA"/>
    <w:lvl w:ilvl="0" w:tplc="BDD403A4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0" w:hanging="360"/>
      </w:pPr>
    </w:lvl>
    <w:lvl w:ilvl="2" w:tplc="0C0C001B" w:tentative="1">
      <w:start w:val="1"/>
      <w:numFmt w:val="lowerRoman"/>
      <w:lvlText w:val="%3."/>
      <w:lvlJc w:val="right"/>
      <w:pPr>
        <w:ind w:left="2940" w:hanging="180"/>
      </w:pPr>
    </w:lvl>
    <w:lvl w:ilvl="3" w:tplc="0C0C000F" w:tentative="1">
      <w:start w:val="1"/>
      <w:numFmt w:val="decimal"/>
      <w:lvlText w:val="%4."/>
      <w:lvlJc w:val="left"/>
      <w:pPr>
        <w:ind w:left="3660" w:hanging="360"/>
      </w:pPr>
    </w:lvl>
    <w:lvl w:ilvl="4" w:tplc="0C0C0019" w:tentative="1">
      <w:start w:val="1"/>
      <w:numFmt w:val="lowerLetter"/>
      <w:lvlText w:val="%5."/>
      <w:lvlJc w:val="left"/>
      <w:pPr>
        <w:ind w:left="4380" w:hanging="360"/>
      </w:pPr>
    </w:lvl>
    <w:lvl w:ilvl="5" w:tplc="0C0C001B" w:tentative="1">
      <w:start w:val="1"/>
      <w:numFmt w:val="lowerRoman"/>
      <w:lvlText w:val="%6."/>
      <w:lvlJc w:val="right"/>
      <w:pPr>
        <w:ind w:left="5100" w:hanging="180"/>
      </w:pPr>
    </w:lvl>
    <w:lvl w:ilvl="6" w:tplc="0C0C000F" w:tentative="1">
      <w:start w:val="1"/>
      <w:numFmt w:val="decimal"/>
      <w:lvlText w:val="%7."/>
      <w:lvlJc w:val="left"/>
      <w:pPr>
        <w:ind w:left="5820" w:hanging="360"/>
      </w:pPr>
    </w:lvl>
    <w:lvl w:ilvl="7" w:tplc="0C0C0019" w:tentative="1">
      <w:start w:val="1"/>
      <w:numFmt w:val="lowerLetter"/>
      <w:lvlText w:val="%8."/>
      <w:lvlJc w:val="left"/>
      <w:pPr>
        <w:ind w:left="6540" w:hanging="360"/>
      </w:pPr>
    </w:lvl>
    <w:lvl w:ilvl="8" w:tplc="0C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1E16C0"/>
    <w:multiLevelType w:val="singleLevel"/>
    <w:tmpl w:val="D75ECF7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4" w15:restartNumberingAfterBreak="0">
    <w:nsid w:val="0C0A7FF5"/>
    <w:multiLevelType w:val="hybridMultilevel"/>
    <w:tmpl w:val="5062296E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578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352629"/>
    <w:multiLevelType w:val="hybridMultilevel"/>
    <w:tmpl w:val="FE5EFCA6"/>
    <w:lvl w:ilvl="0" w:tplc="66FC4A8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4EFC"/>
    <w:multiLevelType w:val="hybridMultilevel"/>
    <w:tmpl w:val="F404E7B8"/>
    <w:lvl w:ilvl="0" w:tplc="4078C8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14E2"/>
    <w:multiLevelType w:val="hybridMultilevel"/>
    <w:tmpl w:val="2322526E"/>
    <w:lvl w:ilvl="0" w:tplc="51905F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47DC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44467"/>
    <w:multiLevelType w:val="hybridMultilevel"/>
    <w:tmpl w:val="B0ECFE78"/>
    <w:lvl w:ilvl="0" w:tplc="454E2D3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83E"/>
    <w:multiLevelType w:val="multilevel"/>
    <w:tmpl w:val="ACC201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C3E8B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3F27DB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BB5CC1"/>
    <w:multiLevelType w:val="hybridMultilevel"/>
    <w:tmpl w:val="44C0EB5A"/>
    <w:lvl w:ilvl="0" w:tplc="0C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0056E3F"/>
    <w:multiLevelType w:val="hybridMultilevel"/>
    <w:tmpl w:val="E73C9130"/>
    <w:lvl w:ilvl="0" w:tplc="899EF2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2E8332B"/>
    <w:multiLevelType w:val="hybridMultilevel"/>
    <w:tmpl w:val="0540BD06"/>
    <w:lvl w:ilvl="0" w:tplc="108409A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4522A"/>
    <w:multiLevelType w:val="hybridMultilevel"/>
    <w:tmpl w:val="6AB4E41C"/>
    <w:lvl w:ilvl="0" w:tplc="BC2EBE0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  <w:u w:val="none"/>
      </w:rPr>
    </w:lvl>
    <w:lvl w:ilvl="1" w:tplc="67C8C128">
      <w:numFmt w:val="none"/>
      <w:lvlText w:val=""/>
      <w:lvlJc w:val="left"/>
      <w:pPr>
        <w:tabs>
          <w:tab w:val="num" w:pos="360"/>
        </w:tabs>
      </w:pPr>
    </w:lvl>
    <w:lvl w:ilvl="2" w:tplc="CFFECBE8">
      <w:numFmt w:val="none"/>
      <w:lvlText w:val=""/>
      <w:lvlJc w:val="left"/>
      <w:pPr>
        <w:tabs>
          <w:tab w:val="num" w:pos="360"/>
        </w:tabs>
      </w:pPr>
    </w:lvl>
    <w:lvl w:ilvl="3" w:tplc="36A8317A">
      <w:numFmt w:val="none"/>
      <w:lvlText w:val=""/>
      <w:lvlJc w:val="left"/>
      <w:pPr>
        <w:tabs>
          <w:tab w:val="num" w:pos="360"/>
        </w:tabs>
      </w:pPr>
    </w:lvl>
    <w:lvl w:ilvl="4" w:tplc="9D2655CE">
      <w:numFmt w:val="none"/>
      <w:lvlText w:val=""/>
      <w:lvlJc w:val="left"/>
      <w:pPr>
        <w:tabs>
          <w:tab w:val="num" w:pos="360"/>
        </w:tabs>
      </w:pPr>
    </w:lvl>
    <w:lvl w:ilvl="5" w:tplc="5C0CAE9E">
      <w:numFmt w:val="none"/>
      <w:lvlText w:val=""/>
      <w:lvlJc w:val="left"/>
      <w:pPr>
        <w:tabs>
          <w:tab w:val="num" w:pos="360"/>
        </w:tabs>
      </w:pPr>
    </w:lvl>
    <w:lvl w:ilvl="6" w:tplc="55C85384">
      <w:numFmt w:val="none"/>
      <w:lvlText w:val=""/>
      <w:lvlJc w:val="left"/>
      <w:pPr>
        <w:tabs>
          <w:tab w:val="num" w:pos="360"/>
        </w:tabs>
      </w:pPr>
    </w:lvl>
    <w:lvl w:ilvl="7" w:tplc="46546558">
      <w:numFmt w:val="none"/>
      <w:lvlText w:val=""/>
      <w:lvlJc w:val="left"/>
      <w:pPr>
        <w:tabs>
          <w:tab w:val="num" w:pos="360"/>
        </w:tabs>
      </w:pPr>
    </w:lvl>
    <w:lvl w:ilvl="8" w:tplc="3E66191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1F552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9B3D19"/>
    <w:multiLevelType w:val="multilevel"/>
    <w:tmpl w:val="DC5C6FB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967"/>
        </w:tabs>
        <w:ind w:left="2967" w:hanging="1167"/>
      </w:pPr>
      <w:rPr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111B73"/>
    <w:multiLevelType w:val="hybridMultilevel"/>
    <w:tmpl w:val="7D6C259C"/>
    <w:lvl w:ilvl="0" w:tplc="BF5E18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72B05"/>
    <w:multiLevelType w:val="multilevel"/>
    <w:tmpl w:val="49C808D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 w15:restartNumberingAfterBreak="0">
    <w:nsid w:val="546E4885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60A0700"/>
    <w:multiLevelType w:val="hybridMultilevel"/>
    <w:tmpl w:val="880A6576"/>
    <w:lvl w:ilvl="0" w:tplc="04F69924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169AA"/>
    <w:multiLevelType w:val="multilevel"/>
    <w:tmpl w:val="A99E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92C3818"/>
    <w:multiLevelType w:val="hybridMultilevel"/>
    <w:tmpl w:val="7C32E95A"/>
    <w:lvl w:ilvl="0" w:tplc="7CC297C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217C0"/>
    <w:multiLevelType w:val="multilevel"/>
    <w:tmpl w:val="8D568D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9BC233C"/>
    <w:multiLevelType w:val="hybridMultilevel"/>
    <w:tmpl w:val="D04CA082"/>
    <w:lvl w:ilvl="0" w:tplc="31724DFA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B27BA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B31363"/>
    <w:multiLevelType w:val="multilevel"/>
    <w:tmpl w:val="C5B672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9"/>
  </w:num>
  <w:num w:numId="5">
    <w:abstractNumId w:val="17"/>
  </w:num>
  <w:num w:numId="6">
    <w:abstractNumId w:val="21"/>
  </w:num>
  <w:num w:numId="7">
    <w:abstractNumId w:val="26"/>
  </w:num>
  <w:num w:numId="8">
    <w:abstractNumId w:val="13"/>
  </w:num>
  <w:num w:numId="9">
    <w:abstractNumId w:val="28"/>
  </w:num>
  <w:num w:numId="10">
    <w:abstractNumId w:val="24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22"/>
  </w:num>
  <w:num w:numId="16">
    <w:abstractNumId w:val="3"/>
  </w:num>
  <w:num w:numId="17">
    <w:abstractNumId w:val="18"/>
  </w:num>
  <w:num w:numId="18">
    <w:abstractNumId w:val="4"/>
  </w:num>
  <w:num w:numId="19">
    <w:abstractNumId w:val="8"/>
  </w:num>
  <w:num w:numId="20">
    <w:abstractNumId w:val="6"/>
  </w:num>
  <w:num w:numId="21">
    <w:abstractNumId w:val="0"/>
  </w:num>
  <w:num w:numId="22">
    <w:abstractNumId w:val="27"/>
  </w:num>
  <w:num w:numId="23">
    <w:abstractNumId w:val="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5"/>
  </w:num>
  <w:num w:numId="29">
    <w:abstractNumId w:val="2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wgDzgc7lmWSQuLjr5gGkKzyMWMyB9qXzRmOqGk1ayvqHoAO3EyFpjJvaaHF62DENqx2Vim01a3yp4YLCvg2WA==" w:salt="BolFthUqyejdY4C5jZTp0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F"/>
    <w:rsid w:val="00001A4F"/>
    <w:rsid w:val="0000286A"/>
    <w:rsid w:val="00004110"/>
    <w:rsid w:val="00006CFD"/>
    <w:rsid w:val="00007BFF"/>
    <w:rsid w:val="00012C47"/>
    <w:rsid w:val="00013C24"/>
    <w:rsid w:val="00014369"/>
    <w:rsid w:val="00022383"/>
    <w:rsid w:val="000251DC"/>
    <w:rsid w:val="00030D11"/>
    <w:rsid w:val="000341E1"/>
    <w:rsid w:val="00036D3E"/>
    <w:rsid w:val="0004735E"/>
    <w:rsid w:val="00050A15"/>
    <w:rsid w:val="00051BAC"/>
    <w:rsid w:val="00052162"/>
    <w:rsid w:val="00053E3D"/>
    <w:rsid w:val="00055660"/>
    <w:rsid w:val="000607FD"/>
    <w:rsid w:val="00062B0D"/>
    <w:rsid w:val="00062E47"/>
    <w:rsid w:val="00067EA3"/>
    <w:rsid w:val="00072086"/>
    <w:rsid w:val="00074CEA"/>
    <w:rsid w:val="0008053F"/>
    <w:rsid w:val="00085491"/>
    <w:rsid w:val="000871B1"/>
    <w:rsid w:val="00090A73"/>
    <w:rsid w:val="00094C58"/>
    <w:rsid w:val="00096ED9"/>
    <w:rsid w:val="00097AF6"/>
    <w:rsid w:val="000A1560"/>
    <w:rsid w:val="000A5CEF"/>
    <w:rsid w:val="000A67C0"/>
    <w:rsid w:val="000B0053"/>
    <w:rsid w:val="000C520F"/>
    <w:rsid w:val="000D030B"/>
    <w:rsid w:val="000D4D4E"/>
    <w:rsid w:val="000E2A29"/>
    <w:rsid w:val="000E517B"/>
    <w:rsid w:val="000E6B56"/>
    <w:rsid w:val="000F0971"/>
    <w:rsid w:val="000F1310"/>
    <w:rsid w:val="000F46A3"/>
    <w:rsid w:val="000F546C"/>
    <w:rsid w:val="000F6EB8"/>
    <w:rsid w:val="000F72BF"/>
    <w:rsid w:val="00100FF6"/>
    <w:rsid w:val="00101772"/>
    <w:rsid w:val="0010232C"/>
    <w:rsid w:val="00104854"/>
    <w:rsid w:val="00105E9E"/>
    <w:rsid w:val="00106C4D"/>
    <w:rsid w:val="00106E8B"/>
    <w:rsid w:val="00106EF8"/>
    <w:rsid w:val="001142EA"/>
    <w:rsid w:val="001157F1"/>
    <w:rsid w:val="0011778C"/>
    <w:rsid w:val="00117E79"/>
    <w:rsid w:val="00120F63"/>
    <w:rsid w:val="001268D2"/>
    <w:rsid w:val="001276D2"/>
    <w:rsid w:val="001279D7"/>
    <w:rsid w:val="001303FC"/>
    <w:rsid w:val="00132297"/>
    <w:rsid w:val="001339B8"/>
    <w:rsid w:val="00137233"/>
    <w:rsid w:val="00154336"/>
    <w:rsid w:val="0015742C"/>
    <w:rsid w:val="00160FDF"/>
    <w:rsid w:val="00171199"/>
    <w:rsid w:val="0017197C"/>
    <w:rsid w:val="001739F0"/>
    <w:rsid w:val="00173C22"/>
    <w:rsid w:val="001740C4"/>
    <w:rsid w:val="00190B59"/>
    <w:rsid w:val="0019131B"/>
    <w:rsid w:val="00191488"/>
    <w:rsid w:val="0019407C"/>
    <w:rsid w:val="001941FA"/>
    <w:rsid w:val="00196666"/>
    <w:rsid w:val="0019706E"/>
    <w:rsid w:val="001A0972"/>
    <w:rsid w:val="001A39B7"/>
    <w:rsid w:val="001A5D9E"/>
    <w:rsid w:val="001A6613"/>
    <w:rsid w:val="001B2C35"/>
    <w:rsid w:val="001C307D"/>
    <w:rsid w:val="001C5E3B"/>
    <w:rsid w:val="001C6D28"/>
    <w:rsid w:val="001D1186"/>
    <w:rsid w:val="001D52C5"/>
    <w:rsid w:val="001D630B"/>
    <w:rsid w:val="001F0F4C"/>
    <w:rsid w:val="001F228A"/>
    <w:rsid w:val="001F5693"/>
    <w:rsid w:val="002029CE"/>
    <w:rsid w:val="00204C1C"/>
    <w:rsid w:val="00207D40"/>
    <w:rsid w:val="00211DC0"/>
    <w:rsid w:val="00212C0F"/>
    <w:rsid w:val="0021424B"/>
    <w:rsid w:val="00214943"/>
    <w:rsid w:val="00222ABB"/>
    <w:rsid w:val="00223045"/>
    <w:rsid w:val="00225128"/>
    <w:rsid w:val="002304B3"/>
    <w:rsid w:val="00230960"/>
    <w:rsid w:val="00230C24"/>
    <w:rsid w:val="00231EDD"/>
    <w:rsid w:val="00232471"/>
    <w:rsid w:val="00233932"/>
    <w:rsid w:val="00233E03"/>
    <w:rsid w:val="0023643B"/>
    <w:rsid w:val="0023715E"/>
    <w:rsid w:val="00242B18"/>
    <w:rsid w:val="00242B4B"/>
    <w:rsid w:val="00250AA4"/>
    <w:rsid w:val="00264D85"/>
    <w:rsid w:val="00265A4A"/>
    <w:rsid w:val="002665AC"/>
    <w:rsid w:val="00271080"/>
    <w:rsid w:val="0027127C"/>
    <w:rsid w:val="0027358D"/>
    <w:rsid w:val="00274292"/>
    <w:rsid w:val="002751FD"/>
    <w:rsid w:val="00287CDD"/>
    <w:rsid w:val="002B7D4C"/>
    <w:rsid w:val="002C4061"/>
    <w:rsid w:val="002C47C1"/>
    <w:rsid w:val="002D220D"/>
    <w:rsid w:val="002D3F19"/>
    <w:rsid w:val="002E1475"/>
    <w:rsid w:val="002E1CD9"/>
    <w:rsid w:val="002E1D06"/>
    <w:rsid w:val="002E695F"/>
    <w:rsid w:val="00300799"/>
    <w:rsid w:val="00304F8E"/>
    <w:rsid w:val="0030571A"/>
    <w:rsid w:val="003101B4"/>
    <w:rsid w:val="00316444"/>
    <w:rsid w:val="00320FC0"/>
    <w:rsid w:val="00327385"/>
    <w:rsid w:val="00331F28"/>
    <w:rsid w:val="003414A1"/>
    <w:rsid w:val="0034199E"/>
    <w:rsid w:val="0034218F"/>
    <w:rsid w:val="00344F02"/>
    <w:rsid w:val="00350BEB"/>
    <w:rsid w:val="00351227"/>
    <w:rsid w:val="0035549B"/>
    <w:rsid w:val="003555A5"/>
    <w:rsid w:val="00356525"/>
    <w:rsid w:val="00364F2C"/>
    <w:rsid w:val="00365F67"/>
    <w:rsid w:val="0037037A"/>
    <w:rsid w:val="00370380"/>
    <w:rsid w:val="00374C01"/>
    <w:rsid w:val="00380CDB"/>
    <w:rsid w:val="0038671E"/>
    <w:rsid w:val="00387555"/>
    <w:rsid w:val="00393A59"/>
    <w:rsid w:val="003964C2"/>
    <w:rsid w:val="003A0961"/>
    <w:rsid w:val="003A384B"/>
    <w:rsid w:val="003A4765"/>
    <w:rsid w:val="003A4DE4"/>
    <w:rsid w:val="003A7EA4"/>
    <w:rsid w:val="003B3054"/>
    <w:rsid w:val="003B554B"/>
    <w:rsid w:val="003B7730"/>
    <w:rsid w:val="003C1BE2"/>
    <w:rsid w:val="003C5E83"/>
    <w:rsid w:val="003D01D6"/>
    <w:rsid w:val="003D197F"/>
    <w:rsid w:val="003D6197"/>
    <w:rsid w:val="003D7D4A"/>
    <w:rsid w:val="003E03C0"/>
    <w:rsid w:val="003E7442"/>
    <w:rsid w:val="003F2C99"/>
    <w:rsid w:val="0041192F"/>
    <w:rsid w:val="00412175"/>
    <w:rsid w:val="0041233F"/>
    <w:rsid w:val="00415591"/>
    <w:rsid w:val="004161E4"/>
    <w:rsid w:val="00416306"/>
    <w:rsid w:val="004211AE"/>
    <w:rsid w:val="004217BC"/>
    <w:rsid w:val="00421E12"/>
    <w:rsid w:val="004231DE"/>
    <w:rsid w:val="0042443B"/>
    <w:rsid w:val="0043169D"/>
    <w:rsid w:val="004325A2"/>
    <w:rsid w:val="00433E4B"/>
    <w:rsid w:val="00436A94"/>
    <w:rsid w:val="00443C21"/>
    <w:rsid w:val="00443E42"/>
    <w:rsid w:val="0044504C"/>
    <w:rsid w:val="004466AE"/>
    <w:rsid w:val="00452FC3"/>
    <w:rsid w:val="00453273"/>
    <w:rsid w:val="004539B8"/>
    <w:rsid w:val="00455A9A"/>
    <w:rsid w:val="004649C3"/>
    <w:rsid w:val="00473403"/>
    <w:rsid w:val="00473881"/>
    <w:rsid w:val="00475592"/>
    <w:rsid w:val="00475D6E"/>
    <w:rsid w:val="00476C9E"/>
    <w:rsid w:val="004808E4"/>
    <w:rsid w:val="00480954"/>
    <w:rsid w:val="004821C4"/>
    <w:rsid w:val="0048340F"/>
    <w:rsid w:val="004837A8"/>
    <w:rsid w:val="004838DC"/>
    <w:rsid w:val="00486029"/>
    <w:rsid w:val="00486196"/>
    <w:rsid w:val="0048698D"/>
    <w:rsid w:val="00486A34"/>
    <w:rsid w:val="00487CB2"/>
    <w:rsid w:val="00490F95"/>
    <w:rsid w:val="004919E2"/>
    <w:rsid w:val="00492505"/>
    <w:rsid w:val="004A1C06"/>
    <w:rsid w:val="004A2173"/>
    <w:rsid w:val="004A549C"/>
    <w:rsid w:val="004A5518"/>
    <w:rsid w:val="004A656D"/>
    <w:rsid w:val="004A75AB"/>
    <w:rsid w:val="004B15CE"/>
    <w:rsid w:val="004B4C1D"/>
    <w:rsid w:val="004B5660"/>
    <w:rsid w:val="004C15AD"/>
    <w:rsid w:val="004C552F"/>
    <w:rsid w:val="004D26F0"/>
    <w:rsid w:val="004D3DDD"/>
    <w:rsid w:val="004D4D6C"/>
    <w:rsid w:val="004E7C1D"/>
    <w:rsid w:val="004F0F07"/>
    <w:rsid w:val="004F10E1"/>
    <w:rsid w:val="004F32FC"/>
    <w:rsid w:val="004F35C5"/>
    <w:rsid w:val="004F3E30"/>
    <w:rsid w:val="005040D2"/>
    <w:rsid w:val="00511D8E"/>
    <w:rsid w:val="00513490"/>
    <w:rsid w:val="005234D4"/>
    <w:rsid w:val="0052550F"/>
    <w:rsid w:val="00525EC9"/>
    <w:rsid w:val="00533366"/>
    <w:rsid w:val="005417A9"/>
    <w:rsid w:val="0054425D"/>
    <w:rsid w:val="00544584"/>
    <w:rsid w:val="00544D4F"/>
    <w:rsid w:val="005469BD"/>
    <w:rsid w:val="005476F3"/>
    <w:rsid w:val="0056033D"/>
    <w:rsid w:val="00560BF4"/>
    <w:rsid w:val="00566517"/>
    <w:rsid w:val="005677F3"/>
    <w:rsid w:val="005706E2"/>
    <w:rsid w:val="005714AE"/>
    <w:rsid w:val="00571532"/>
    <w:rsid w:val="0057158E"/>
    <w:rsid w:val="0057522B"/>
    <w:rsid w:val="00575B58"/>
    <w:rsid w:val="005769DD"/>
    <w:rsid w:val="005805E1"/>
    <w:rsid w:val="005810AE"/>
    <w:rsid w:val="00584D87"/>
    <w:rsid w:val="00591B7C"/>
    <w:rsid w:val="005933B8"/>
    <w:rsid w:val="005A0A64"/>
    <w:rsid w:val="005A1EBF"/>
    <w:rsid w:val="005A5067"/>
    <w:rsid w:val="005B2454"/>
    <w:rsid w:val="005B316C"/>
    <w:rsid w:val="005B35A2"/>
    <w:rsid w:val="005B45C0"/>
    <w:rsid w:val="005B482C"/>
    <w:rsid w:val="005C101C"/>
    <w:rsid w:val="005C1407"/>
    <w:rsid w:val="005C32D6"/>
    <w:rsid w:val="005C7BA1"/>
    <w:rsid w:val="005D0878"/>
    <w:rsid w:val="005D6543"/>
    <w:rsid w:val="005E1D0C"/>
    <w:rsid w:val="005E290F"/>
    <w:rsid w:val="005E4CC5"/>
    <w:rsid w:val="005F01CD"/>
    <w:rsid w:val="005F0920"/>
    <w:rsid w:val="005F0C96"/>
    <w:rsid w:val="005F2BF5"/>
    <w:rsid w:val="005F35FC"/>
    <w:rsid w:val="005F5142"/>
    <w:rsid w:val="005F781C"/>
    <w:rsid w:val="0061417D"/>
    <w:rsid w:val="0061634E"/>
    <w:rsid w:val="00617109"/>
    <w:rsid w:val="0062060C"/>
    <w:rsid w:val="00623184"/>
    <w:rsid w:val="00623D48"/>
    <w:rsid w:val="00625C46"/>
    <w:rsid w:val="00626FD9"/>
    <w:rsid w:val="006327CB"/>
    <w:rsid w:val="00636444"/>
    <w:rsid w:val="00641A8C"/>
    <w:rsid w:val="00643DAA"/>
    <w:rsid w:val="0064488F"/>
    <w:rsid w:val="0064692B"/>
    <w:rsid w:val="00670551"/>
    <w:rsid w:val="00673AE0"/>
    <w:rsid w:val="006759E4"/>
    <w:rsid w:val="00676E3C"/>
    <w:rsid w:val="006803A8"/>
    <w:rsid w:val="006811EA"/>
    <w:rsid w:val="00685CC2"/>
    <w:rsid w:val="0068778D"/>
    <w:rsid w:val="00687CB3"/>
    <w:rsid w:val="0069040C"/>
    <w:rsid w:val="0069645B"/>
    <w:rsid w:val="006A1D67"/>
    <w:rsid w:val="006A597D"/>
    <w:rsid w:val="006B0918"/>
    <w:rsid w:val="006B1F53"/>
    <w:rsid w:val="006B279D"/>
    <w:rsid w:val="006B59C8"/>
    <w:rsid w:val="006B5ED5"/>
    <w:rsid w:val="006B609E"/>
    <w:rsid w:val="006C253E"/>
    <w:rsid w:val="006C6C5B"/>
    <w:rsid w:val="006D6614"/>
    <w:rsid w:val="006E04EB"/>
    <w:rsid w:val="006E0885"/>
    <w:rsid w:val="006F25D6"/>
    <w:rsid w:val="006F2CC3"/>
    <w:rsid w:val="006F2F08"/>
    <w:rsid w:val="006F51A6"/>
    <w:rsid w:val="00701827"/>
    <w:rsid w:val="00701A89"/>
    <w:rsid w:val="00711540"/>
    <w:rsid w:val="00713780"/>
    <w:rsid w:val="00714A41"/>
    <w:rsid w:val="0072664A"/>
    <w:rsid w:val="007266C5"/>
    <w:rsid w:val="00731DC4"/>
    <w:rsid w:val="00734BFC"/>
    <w:rsid w:val="00740217"/>
    <w:rsid w:val="007438B0"/>
    <w:rsid w:val="00746D86"/>
    <w:rsid w:val="007524FF"/>
    <w:rsid w:val="00752C8E"/>
    <w:rsid w:val="00754683"/>
    <w:rsid w:val="00757B9F"/>
    <w:rsid w:val="00761C79"/>
    <w:rsid w:val="00764751"/>
    <w:rsid w:val="00764BA6"/>
    <w:rsid w:val="00766880"/>
    <w:rsid w:val="007668C8"/>
    <w:rsid w:val="00770B52"/>
    <w:rsid w:val="00774471"/>
    <w:rsid w:val="00775269"/>
    <w:rsid w:val="00777434"/>
    <w:rsid w:val="007806BC"/>
    <w:rsid w:val="007877F5"/>
    <w:rsid w:val="0079004C"/>
    <w:rsid w:val="00793963"/>
    <w:rsid w:val="00797D2A"/>
    <w:rsid w:val="007A05C3"/>
    <w:rsid w:val="007A2192"/>
    <w:rsid w:val="007A3EE7"/>
    <w:rsid w:val="007A5C59"/>
    <w:rsid w:val="007B09B9"/>
    <w:rsid w:val="007B0D90"/>
    <w:rsid w:val="007B2B52"/>
    <w:rsid w:val="007B45F6"/>
    <w:rsid w:val="007B4964"/>
    <w:rsid w:val="007B599E"/>
    <w:rsid w:val="007B63E0"/>
    <w:rsid w:val="007C1A6E"/>
    <w:rsid w:val="007C6577"/>
    <w:rsid w:val="007D1164"/>
    <w:rsid w:val="007D4D23"/>
    <w:rsid w:val="007D6A37"/>
    <w:rsid w:val="007D7106"/>
    <w:rsid w:val="007E0261"/>
    <w:rsid w:val="007E29FC"/>
    <w:rsid w:val="007E6930"/>
    <w:rsid w:val="007E7D68"/>
    <w:rsid w:val="007F5E61"/>
    <w:rsid w:val="00800903"/>
    <w:rsid w:val="0080228C"/>
    <w:rsid w:val="00803063"/>
    <w:rsid w:val="008044FD"/>
    <w:rsid w:val="00806AB1"/>
    <w:rsid w:val="00813141"/>
    <w:rsid w:val="00814B50"/>
    <w:rsid w:val="008220DC"/>
    <w:rsid w:val="00826B1B"/>
    <w:rsid w:val="00830453"/>
    <w:rsid w:val="0083160A"/>
    <w:rsid w:val="00831D33"/>
    <w:rsid w:val="00833CCB"/>
    <w:rsid w:val="00833E5E"/>
    <w:rsid w:val="008420D6"/>
    <w:rsid w:val="00842EDF"/>
    <w:rsid w:val="0085107E"/>
    <w:rsid w:val="00857080"/>
    <w:rsid w:val="0086465F"/>
    <w:rsid w:val="0086474B"/>
    <w:rsid w:val="00866488"/>
    <w:rsid w:val="008735E2"/>
    <w:rsid w:val="00881979"/>
    <w:rsid w:val="00883615"/>
    <w:rsid w:val="008924F1"/>
    <w:rsid w:val="0089524D"/>
    <w:rsid w:val="00896BA7"/>
    <w:rsid w:val="008A32EF"/>
    <w:rsid w:val="008B327A"/>
    <w:rsid w:val="008B53E7"/>
    <w:rsid w:val="008C2FB0"/>
    <w:rsid w:val="008C7DD1"/>
    <w:rsid w:val="008D1F09"/>
    <w:rsid w:val="008D2C1D"/>
    <w:rsid w:val="008D3F56"/>
    <w:rsid w:val="008D59A6"/>
    <w:rsid w:val="008E27C8"/>
    <w:rsid w:val="008E5678"/>
    <w:rsid w:val="008E726A"/>
    <w:rsid w:val="008F6D3C"/>
    <w:rsid w:val="008F7B09"/>
    <w:rsid w:val="009004E5"/>
    <w:rsid w:val="00912C28"/>
    <w:rsid w:val="00913690"/>
    <w:rsid w:val="00923551"/>
    <w:rsid w:val="009307E9"/>
    <w:rsid w:val="00936028"/>
    <w:rsid w:val="009376A7"/>
    <w:rsid w:val="0093794C"/>
    <w:rsid w:val="00940A1D"/>
    <w:rsid w:val="00942955"/>
    <w:rsid w:val="00943425"/>
    <w:rsid w:val="009516C8"/>
    <w:rsid w:val="009519CA"/>
    <w:rsid w:val="009530A8"/>
    <w:rsid w:val="00954069"/>
    <w:rsid w:val="009640B2"/>
    <w:rsid w:val="0096718E"/>
    <w:rsid w:val="009705B4"/>
    <w:rsid w:val="00970C9B"/>
    <w:rsid w:val="00974121"/>
    <w:rsid w:val="00981F5C"/>
    <w:rsid w:val="00987053"/>
    <w:rsid w:val="00993FDE"/>
    <w:rsid w:val="00997632"/>
    <w:rsid w:val="009A29EF"/>
    <w:rsid w:val="009A5E0A"/>
    <w:rsid w:val="009B1B51"/>
    <w:rsid w:val="009C6102"/>
    <w:rsid w:val="009D139C"/>
    <w:rsid w:val="009D6410"/>
    <w:rsid w:val="009D6E1A"/>
    <w:rsid w:val="009D7807"/>
    <w:rsid w:val="009E06FD"/>
    <w:rsid w:val="009E60BF"/>
    <w:rsid w:val="009E6B59"/>
    <w:rsid w:val="009F110D"/>
    <w:rsid w:val="009F11A3"/>
    <w:rsid w:val="009F25B3"/>
    <w:rsid w:val="009F376D"/>
    <w:rsid w:val="009F5462"/>
    <w:rsid w:val="009F7332"/>
    <w:rsid w:val="00A0234C"/>
    <w:rsid w:val="00A04D02"/>
    <w:rsid w:val="00A073B6"/>
    <w:rsid w:val="00A10D56"/>
    <w:rsid w:val="00A17A2B"/>
    <w:rsid w:val="00A23017"/>
    <w:rsid w:val="00A31BEF"/>
    <w:rsid w:val="00A33983"/>
    <w:rsid w:val="00A347C7"/>
    <w:rsid w:val="00A34E31"/>
    <w:rsid w:val="00A36521"/>
    <w:rsid w:val="00A368F1"/>
    <w:rsid w:val="00A402A5"/>
    <w:rsid w:val="00A43283"/>
    <w:rsid w:val="00A5181A"/>
    <w:rsid w:val="00A52D84"/>
    <w:rsid w:val="00A565F3"/>
    <w:rsid w:val="00A60A0F"/>
    <w:rsid w:val="00A63C62"/>
    <w:rsid w:val="00A670D4"/>
    <w:rsid w:val="00A67747"/>
    <w:rsid w:val="00A712A6"/>
    <w:rsid w:val="00A72B08"/>
    <w:rsid w:val="00A75C19"/>
    <w:rsid w:val="00A76882"/>
    <w:rsid w:val="00A76E86"/>
    <w:rsid w:val="00A8378A"/>
    <w:rsid w:val="00A845BF"/>
    <w:rsid w:val="00A91496"/>
    <w:rsid w:val="00A96C9C"/>
    <w:rsid w:val="00A97821"/>
    <w:rsid w:val="00AA1D9F"/>
    <w:rsid w:val="00AA5651"/>
    <w:rsid w:val="00AA5835"/>
    <w:rsid w:val="00AA675E"/>
    <w:rsid w:val="00AB00D9"/>
    <w:rsid w:val="00AB1BEE"/>
    <w:rsid w:val="00AB42F3"/>
    <w:rsid w:val="00AB4A98"/>
    <w:rsid w:val="00AC19C7"/>
    <w:rsid w:val="00AC40BE"/>
    <w:rsid w:val="00AD2024"/>
    <w:rsid w:val="00AD2E01"/>
    <w:rsid w:val="00AE11A8"/>
    <w:rsid w:val="00AE182C"/>
    <w:rsid w:val="00AE442E"/>
    <w:rsid w:val="00AF0451"/>
    <w:rsid w:val="00AF0C85"/>
    <w:rsid w:val="00AF18F2"/>
    <w:rsid w:val="00AF3536"/>
    <w:rsid w:val="00AF438F"/>
    <w:rsid w:val="00AF7EF8"/>
    <w:rsid w:val="00B0007D"/>
    <w:rsid w:val="00B02CA3"/>
    <w:rsid w:val="00B03D95"/>
    <w:rsid w:val="00B0415B"/>
    <w:rsid w:val="00B052B2"/>
    <w:rsid w:val="00B06545"/>
    <w:rsid w:val="00B07463"/>
    <w:rsid w:val="00B11EF9"/>
    <w:rsid w:val="00B121DC"/>
    <w:rsid w:val="00B21ACE"/>
    <w:rsid w:val="00B21C67"/>
    <w:rsid w:val="00B2434A"/>
    <w:rsid w:val="00B25406"/>
    <w:rsid w:val="00B26321"/>
    <w:rsid w:val="00B322F3"/>
    <w:rsid w:val="00B374AE"/>
    <w:rsid w:val="00B4296B"/>
    <w:rsid w:val="00B42C3D"/>
    <w:rsid w:val="00B4730A"/>
    <w:rsid w:val="00B50939"/>
    <w:rsid w:val="00B51563"/>
    <w:rsid w:val="00B547FF"/>
    <w:rsid w:val="00B61454"/>
    <w:rsid w:val="00B62962"/>
    <w:rsid w:val="00B63969"/>
    <w:rsid w:val="00B6494A"/>
    <w:rsid w:val="00B65ADC"/>
    <w:rsid w:val="00B73E78"/>
    <w:rsid w:val="00B749D0"/>
    <w:rsid w:val="00B774A2"/>
    <w:rsid w:val="00B77BF4"/>
    <w:rsid w:val="00B80866"/>
    <w:rsid w:val="00B829D9"/>
    <w:rsid w:val="00B863F8"/>
    <w:rsid w:val="00B8768B"/>
    <w:rsid w:val="00B917E3"/>
    <w:rsid w:val="00B92DD3"/>
    <w:rsid w:val="00B95BC8"/>
    <w:rsid w:val="00BB0AD7"/>
    <w:rsid w:val="00BB215E"/>
    <w:rsid w:val="00BD405E"/>
    <w:rsid w:val="00BD44F3"/>
    <w:rsid w:val="00BD5B9E"/>
    <w:rsid w:val="00BE7279"/>
    <w:rsid w:val="00BF0800"/>
    <w:rsid w:val="00BF1C21"/>
    <w:rsid w:val="00BF23CF"/>
    <w:rsid w:val="00C01AAB"/>
    <w:rsid w:val="00C06E67"/>
    <w:rsid w:val="00C103A5"/>
    <w:rsid w:val="00C145AC"/>
    <w:rsid w:val="00C15A03"/>
    <w:rsid w:val="00C16617"/>
    <w:rsid w:val="00C17680"/>
    <w:rsid w:val="00C20150"/>
    <w:rsid w:val="00C2346D"/>
    <w:rsid w:val="00C235CD"/>
    <w:rsid w:val="00C241A7"/>
    <w:rsid w:val="00C26AA4"/>
    <w:rsid w:val="00C31A19"/>
    <w:rsid w:val="00C44B1C"/>
    <w:rsid w:val="00C51266"/>
    <w:rsid w:val="00C53F6E"/>
    <w:rsid w:val="00C614C2"/>
    <w:rsid w:val="00C66978"/>
    <w:rsid w:val="00C84DC6"/>
    <w:rsid w:val="00C85395"/>
    <w:rsid w:val="00C86AAB"/>
    <w:rsid w:val="00CA3AE3"/>
    <w:rsid w:val="00CA7DFF"/>
    <w:rsid w:val="00CB393A"/>
    <w:rsid w:val="00CB4D20"/>
    <w:rsid w:val="00CC2407"/>
    <w:rsid w:val="00CD30D2"/>
    <w:rsid w:val="00CD3166"/>
    <w:rsid w:val="00CD5B3D"/>
    <w:rsid w:val="00CD62F4"/>
    <w:rsid w:val="00CD6E84"/>
    <w:rsid w:val="00CE0F47"/>
    <w:rsid w:val="00CE12C5"/>
    <w:rsid w:val="00CE4985"/>
    <w:rsid w:val="00CE59D2"/>
    <w:rsid w:val="00CF00BD"/>
    <w:rsid w:val="00CF6F5A"/>
    <w:rsid w:val="00D00482"/>
    <w:rsid w:val="00D060AD"/>
    <w:rsid w:val="00D137C6"/>
    <w:rsid w:val="00D2567D"/>
    <w:rsid w:val="00D273A7"/>
    <w:rsid w:val="00D30893"/>
    <w:rsid w:val="00D33498"/>
    <w:rsid w:val="00D40200"/>
    <w:rsid w:val="00D40681"/>
    <w:rsid w:val="00D42B3D"/>
    <w:rsid w:val="00D4601A"/>
    <w:rsid w:val="00D469A7"/>
    <w:rsid w:val="00D47A65"/>
    <w:rsid w:val="00D520F0"/>
    <w:rsid w:val="00D5420F"/>
    <w:rsid w:val="00D54F91"/>
    <w:rsid w:val="00D571B7"/>
    <w:rsid w:val="00D65942"/>
    <w:rsid w:val="00D727DE"/>
    <w:rsid w:val="00D812ED"/>
    <w:rsid w:val="00D8166C"/>
    <w:rsid w:val="00D81E5B"/>
    <w:rsid w:val="00D859AA"/>
    <w:rsid w:val="00D90EAD"/>
    <w:rsid w:val="00D97624"/>
    <w:rsid w:val="00DA0074"/>
    <w:rsid w:val="00DA3408"/>
    <w:rsid w:val="00DA6AE8"/>
    <w:rsid w:val="00DA7215"/>
    <w:rsid w:val="00DB0B61"/>
    <w:rsid w:val="00DB46C7"/>
    <w:rsid w:val="00DB7702"/>
    <w:rsid w:val="00DC7AA4"/>
    <w:rsid w:val="00DD05D6"/>
    <w:rsid w:val="00DD589E"/>
    <w:rsid w:val="00DD646D"/>
    <w:rsid w:val="00DE008C"/>
    <w:rsid w:val="00DE093D"/>
    <w:rsid w:val="00DE1BBF"/>
    <w:rsid w:val="00DE5755"/>
    <w:rsid w:val="00DF4208"/>
    <w:rsid w:val="00DF449D"/>
    <w:rsid w:val="00E0275E"/>
    <w:rsid w:val="00E07DBE"/>
    <w:rsid w:val="00E12E87"/>
    <w:rsid w:val="00E14A88"/>
    <w:rsid w:val="00E179E1"/>
    <w:rsid w:val="00E20280"/>
    <w:rsid w:val="00E23096"/>
    <w:rsid w:val="00E27183"/>
    <w:rsid w:val="00E31459"/>
    <w:rsid w:val="00E3508C"/>
    <w:rsid w:val="00E463CC"/>
    <w:rsid w:val="00E4736C"/>
    <w:rsid w:val="00E5075C"/>
    <w:rsid w:val="00E50A11"/>
    <w:rsid w:val="00E52041"/>
    <w:rsid w:val="00E5427A"/>
    <w:rsid w:val="00E55F7C"/>
    <w:rsid w:val="00E619EE"/>
    <w:rsid w:val="00E62040"/>
    <w:rsid w:val="00E6380D"/>
    <w:rsid w:val="00E6559C"/>
    <w:rsid w:val="00E66E8B"/>
    <w:rsid w:val="00E70997"/>
    <w:rsid w:val="00E70FD8"/>
    <w:rsid w:val="00E7114E"/>
    <w:rsid w:val="00E71845"/>
    <w:rsid w:val="00E73B59"/>
    <w:rsid w:val="00E7457F"/>
    <w:rsid w:val="00E754E5"/>
    <w:rsid w:val="00E75745"/>
    <w:rsid w:val="00E7683D"/>
    <w:rsid w:val="00E82120"/>
    <w:rsid w:val="00E82232"/>
    <w:rsid w:val="00E90612"/>
    <w:rsid w:val="00E93735"/>
    <w:rsid w:val="00EA0010"/>
    <w:rsid w:val="00EB43A1"/>
    <w:rsid w:val="00ED21FE"/>
    <w:rsid w:val="00ED3050"/>
    <w:rsid w:val="00ED31DA"/>
    <w:rsid w:val="00ED354A"/>
    <w:rsid w:val="00ED35F6"/>
    <w:rsid w:val="00ED383B"/>
    <w:rsid w:val="00EE58EF"/>
    <w:rsid w:val="00EE59C5"/>
    <w:rsid w:val="00EE5ED6"/>
    <w:rsid w:val="00EF393D"/>
    <w:rsid w:val="00EF4F3E"/>
    <w:rsid w:val="00EF7934"/>
    <w:rsid w:val="00F02687"/>
    <w:rsid w:val="00F0351E"/>
    <w:rsid w:val="00F11B60"/>
    <w:rsid w:val="00F13381"/>
    <w:rsid w:val="00F15959"/>
    <w:rsid w:val="00F21EA0"/>
    <w:rsid w:val="00F21F3C"/>
    <w:rsid w:val="00F265C3"/>
    <w:rsid w:val="00F307F3"/>
    <w:rsid w:val="00F30E3F"/>
    <w:rsid w:val="00F33B32"/>
    <w:rsid w:val="00F33EEE"/>
    <w:rsid w:val="00F40077"/>
    <w:rsid w:val="00F5255B"/>
    <w:rsid w:val="00F54A7B"/>
    <w:rsid w:val="00F5656F"/>
    <w:rsid w:val="00F74995"/>
    <w:rsid w:val="00F77514"/>
    <w:rsid w:val="00F80542"/>
    <w:rsid w:val="00F81247"/>
    <w:rsid w:val="00F823CA"/>
    <w:rsid w:val="00F82DCA"/>
    <w:rsid w:val="00F97714"/>
    <w:rsid w:val="00FA05D3"/>
    <w:rsid w:val="00FA2DF5"/>
    <w:rsid w:val="00FA7E31"/>
    <w:rsid w:val="00FB0CD2"/>
    <w:rsid w:val="00FB1162"/>
    <w:rsid w:val="00FB1647"/>
    <w:rsid w:val="00FC2700"/>
    <w:rsid w:val="00FC3530"/>
    <w:rsid w:val="00FC3620"/>
    <w:rsid w:val="00FC4324"/>
    <w:rsid w:val="00FC5C68"/>
    <w:rsid w:val="00FD27A5"/>
    <w:rsid w:val="00FD356C"/>
    <w:rsid w:val="00FD3F8B"/>
    <w:rsid w:val="00FD4096"/>
    <w:rsid w:val="00FD4455"/>
    <w:rsid w:val="00FD7814"/>
    <w:rsid w:val="00FE1A41"/>
    <w:rsid w:val="00FF39A2"/>
    <w:rsid w:val="00FF3B5B"/>
    <w:rsid w:val="00FF5FB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B37FFF"/>
  <w15:docId w15:val="{581BEB79-D9B8-4D94-8F79-957F737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E12"/>
    <w:pPr>
      <w:widowControl w:val="0"/>
    </w:pPr>
    <w:rPr>
      <w:rFonts w:ascii="Arial" w:hAnsi="Arial"/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rsid w:val="000F6EB8"/>
    <w:pPr>
      <w:keepNext/>
      <w:widowControl/>
      <w:jc w:val="both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F6EB8"/>
  </w:style>
  <w:style w:type="paragraph" w:styleId="En-tte">
    <w:name w:val="header"/>
    <w:basedOn w:val="Normal"/>
    <w:rsid w:val="000F6E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6EB8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0F6EB8"/>
    <w:pPr>
      <w:widowControl/>
      <w:spacing w:after="240"/>
      <w:ind w:left="1276" w:hanging="1276"/>
      <w:jc w:val="both"/>
    </w:pPr>
    <w:rPr>
      <w:color w:val="000000"/>
    </w:rPr>
  </w:style>
  <w:style w:type="paragraph" w:styleId="Corpsdetexte">
    <w:name w:val="Body Text"/>
    <w:basedOn w:val="Normal"/>
    <w:rsid w:val="000F6EB8"/>
    <w:pPr>
      <w:widowControl/>
      <w:spacing w:after="240"/>
      <w:jc w:val="both"/>
    </w:pPr>
    <w:rPr>
      <w:color w:val="000000"/>
    </w:rPr>
  </w:style>
  <w:style w:type="paragraph" w:styleId="Retraitcorpsdetexte">
    <w:name w:val="Body Text Indent"/>
    <w:basedOn w:val="Normal"/>
    <w:rsid w:val="000F6EB8"/>
    <w:pPr>
      <w:widowControl/>
      <w:spacing w:after="240"/>
      <w:ind w:left="446"/>
      <w:jc w:val="both"/>
    </w:pPr>
    <w:rPr>
      <w:color w:val="000000"/>
    </w:rPr>
  </w:style>
  <w:style w:type="character" w:customStyle="1" w:styleId="DeltaViewInsertion">
    <w:name w:val="DeltaView Insertion"/>
    <w:rsid w:val="003D01D6"/>
    <w:rPr>
      <w:color w:val="0000FF"/>
      <w:spacing w:val="0"/>
      <w:u w:val="double"/>
    </w:rPr>
  </w:style>
  <w:style w:type="paragraph" w:styleId="Textedebulles">
    <w:name w:val="Balloon Text"/>
    <w:basedOn w:val="Normal"/>
    <w:semiHidden/>
    <w:rsid w:val="0069040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A32EF"/>
  </w:style>
  <w:style w:type="character" w:styleId="Marquedecommentaire">
    <w:name w:val="annotation reference"/>
    <w:basedOn w:val="Policepardfaut"/>
    <w:semiHidden/>
    <w:unhideWhenUsed/>
    <w:rsid w:val="0000286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286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286A"/>
    <w:rPr>
      <w:rFonts w:ascii="Arial" w:hAnsi="Arial"/>
      <w:snapToGrid w:val="0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2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286A"/>
    <w:rPr>
      <w:rFonts w:ascii="Arial" w:hAnsi="Arial"/>
      <w:b/>
      <w:bCs/>
      <w:snapToGrid w:val="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7E6E-6C46-432D-A9AB-CFCF43A5F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13D56-00B2-4D48-94F4-207D3B56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CONFIDENTIEL</vt:lpstr>
      <vt:lpstr>CONFIDENTIEL</vt:lpstr>
    </vt:vector>
  </TitlesOfParts>
  <Company>KPMG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CONFIDENTIEL</dc:title>
  <dc:creator>bcl</dc:creator>
  <cp:lastModifiedBy>Bourassa, France</cp:lastModifiedBy>
  <cp:revision>2</cp:revision>
  <cp:lastPrinted>2018-12-07T19:30:00Z</cp:lastPrinted>
  <dcterms:created xsi:type="dcterms:W3CDTF">2019-12-17T20:39:00Z</dcterms:created>
  <dcterms:modified xsi:type="dcterms:W3CDTF">2019-12-17T20:39:00Z</dcterms:modified>
</cp:coreProperties>
</file>